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840E" w14:textId="77777777" w:rsidR="00467B0A" w:rsidRDefault="00467B0A" w:rsidP="00467B0A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ОБРАЗАЦ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A86D23E" w14:textId="77777777" w:rsidR="00467B0A" w:rsidRDefault="00467B0A" w:rsidP="00467B0A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013C8778" w14:textId="77777777" w:rsidR="00467B0A" w:rsidRDefault="00467B0A" w:rsidP="00467B0A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  <w:r>
        <w:rPr>
          <w:rFonts w:ascii="Times New Roman" w:hAnsi="Times New Roman"/>
          <w:sz w:val="24"/>
          <w:szCs w:val="24"/>
          <w:lang w:val="sr-Cyrl-CS"/>
        </w:rPr>
        <w:t>Упознат/а сам са одредбом члана 103. став 1. Закона о општем управном поступку („Службени гласник РС“, бр. 18/2016 и 95/2018 – аутент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чно тумачење), којом је прописано да у поступку који се покреће по захтеву странке </w:t>
      </w:r>
      <w:r>
        <w:rPr>
          <w:rFonts w:ascii="Times New Roman" w:hAnsi="Times New Roman"/>
          <w:sz w:val="24"/>
          <w:szCs w:val="24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0A25AC23" w14:textId="77777777" w:rsidR="00467B0A" w:rsidRDefault="00467B0A" w:rsidP="00467B0A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14:paraId="62496E44" w14:textId="038D87D4" w:rsidR="00467B0A" w:rsidRDefault="00467B0A" w:rsidP="00467B0A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  <w:r>
        <w:rPr>
          <w:rFonts w:ascii="Times New Roman" w:hAnsi="Times New Roman"/>
          <w:sz w:val="24"/>
          <w:szCs w:val="24"/>
          <w:lang w:val="ru-RU" w:eastAsia="de-DE"/>
        </w:rPr>
        <w:t xml:space="preserve">Поступак покрећем код општине Апатин -  Пријаве за Јавни позив  за учешће привредних субјеката у спровођењу мера </w:t>
      </w:r>
      <w:r>
        <w:rPr>
          <w:rFonts w:ascii="Times New Roman" w:hAnsi="Times New Roman"/>
          <w:sz w:val="24"/>
          <w:szCs w:val="24"/>
          <w:lang w:val="ru-RU"/>
        </w:rPr>
        <w:t>смањења загађења ваздуха на територији општине Апатин пореклом из индивидуалних извора за 202</w:t>
      </w:r>
      <w:r w:rsidR="00E559EC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 годину</w:t>
      </w:r>
      <w:r>
        <w:rPr>
          <w:rFonts w:ascii="Times New Roman" w:hAnsi="Times New Roman"/>
          <w:sz w:val="24"/>
          <w:szCs w:val="24"/>
          <w:lang w:val="ru-RU" w:eastAsia="de-DE"/>
        </w:rPr>
        <w:t xml:space="preserve"> и тим поводом дајем следећу</w:t>
      </w:r>
      <w:r w:rsidR="00E559EC">
        <w:rPr>
          <w:rFonts w:ascii="Times New Roman" w:hAnsi="Times New Roman"/>
          <w:sz w:val="24"/>
          <w:szCs w:val="24"/>
          <w:lang w:val="ru-RU" w:eastAsia="de-DE"/>
        </w:rPr>
        <w:t>:</w:t>
      </w:r>
    </w:p>
    <w:p w14:paraId="36180AD9" w14:textId="77777777" w:rsidR="00467B0A" w:rsidRDefault="00467B0A" w:rsidP="00467B0A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14:paraId="5364E46C" w14:textId="77777777" w:rsidR="00467B0A" w:rsidRDefault="00467B0A" w:rsidP="00467B0A">
      <w:pPr>
        <w:spacing w:after="160" w:line="252" w:lineRule="auto"/>
        <w:jc w:val="center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И З Ј А В У</w:t>
      </w:r>
    </w:p>
    <w:p w14:paraId="609BE8E9" w14:textId="77777777" w:rsidR="00467B0A" w:rsidRDefault="00467B0A" w:rsidP="00467B0A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  <w:r>
        <w:rPr>
          <w:rFonts w:ascii="Times New Roman" w:hAnsi="Times New Roman"/>
          <w:sz w:val="24"/>
          <w:szCs w:val="24"/>
          <w:lang w:val="sr-Cyrl-CS" w:eastAsia="de-DE"/>
        </w:rPr>
        <w:t>Сагласан/а сам да орган за потребе поступка може извршити увид, прибавити и обрадити податке о чињеницама о којима се води службена евиденција (1), а који су неопходни у поступку одлучивања.</w:t>
      </w:r>
    </w:p>
    <w:p w14:paraId="58431F24" w14:textId="77777777" w:rsidR="00467B0A" w:rsidRDefault="00467B0A" w:rsidP="00467B0A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1262"/>
        <w:gridCol w:w="4486"/>
      </w:tblGrid>
      <w:tr w:rsidR="00E559EC" w14:paraId="1640F06A" w14:textId="77777777" w:rsidTr="00E559EC">
        <w:tc>
          <w:tcPr>
            <w:tcW w:w="2909" w:type="dxa"/>
            <w:tcBorders>
              <w:bottom w:val="single" w:sz="4" w:space="0" w:color="auto"/>
            </w:tcBorders>
          </w:tcPr>
          <w:p w14:paraId="5B9C49D7" w14:textId="77777777" w:rsidR="00E559EC" w:rsidRDefault="00E559EC" w:rsidP="00467B0A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62" w:type="dxa"/>
          </w:tcPr>
          <w:p w14:paraId="15C995E6" w14:textId="77777777" w:rsidR="00E559EC" w:rsidRDefault="00E559EC" w:rsidP="00467B0A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486" w:type="dxa"/>
          </w:tcPr>
          <w:p w14:paraId="71885565" w14:textId="77777777" w:rsidR="00E559EC" w:rsidRDefault="00E559EC" w:rsidP="00467B0A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559EC" w14:paraId="230B33EC" w14:textId="77777777" w:rsidTr="00E559EC">
        <w:tc>
          <w:tcPr>
            <w:tcW w:w="2909" w:type="dxa"/>
            <w:tcBorders>
              <w:top w:val="single" w:sz="4" w:space="0" w:color="auto"/>
            </w:tcBorders>
          </w:tcPr>
          <w:p w14:paraId="5453DB90" w14:textId="346C1530" w:rsidR="00E559EC" w:rsidRDefault="00E559EC" w:rsidP="00E559E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(место)</w:t>
            </w:r>
          </w:p>
        </w:tc>
        <w:tc>
          <w:tcPr>
            <w:tcW w:w="1262" w:type="dxa"/>
          </w:tcPr>
          <w:p w14:paraId="301B00F9" w14:textId="77777777" w:rsidR="00E559EC" w:rsidRDefault="00E559EC" w:rsidP="00E559E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486" w:type="dxa"/>
          </w:tcPr>
          <w:p w14:paraId="17012C3F" w14:textId="77777777" w:rsidR="00E559EC" w:rsidRDefault="00E559EC" w:rsidP="00E559E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559EC" w14:paraId="6A9078BF" w14:textId="77777777" w:rsidTr="00E559EC">
        <w:tc>
          <w:tcPr>
            <w:tcW w:w="2909" w:type="dxa"/>
            <w:tcBorders>
              <w:bottom w:val="single" w:sz="4" w:space="0" w:color="auto"/>
            </w:tcBorders>
          </w:tcPr>
          <w:p w14:paraId="7FD39FB3" w14:textId="77777777" w:rsidR="00E559EC" w:rsidRDefault="00E559EC" w:rsidP="00E559E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62" w:type="dxa"/>
          </w:tcPr>
          <w:p w14:paraId="74A2945B" w14:textId="77777777" w:rsidR="00E559EC" w:rsidRDefault="00E559EC" w:rsidP="00E559E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486" w:type="dxa"/>
          </w:tcPr>
          <w:p w14:paraId="1C224A7E" w14:textId="77777777" w:rsidR="00E559EC" w:rsidRDefault="00E559EC" w:rsidP="00E559E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559EC" w14:paraId="4CD13D54" w14:textId="77777777" w:rsidTr="00E559EC">
        <w:tc>
          <w:tcPr>
            <w:tcW w:w="2909" w:type="dxa"/>
            <w:tcBorders>
              <w:top w:val="single" w:sz="4" w:space="0" w:color="auto"/>
            </w:tcBorders>
          </w:tcPr>
          <w:p w14:paraId="43752156" w14:textId="432F3ADE" w:rsidR="00E559EC" w:rsidRDefault="00E559EC" w:rsidP="00E559E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(датум)</w:t>
            </w:r>
          </w:p>
        </w:tc>
        <w:tc>
          <w:tcPr>
            <w:tcW w:w="1262" w:type="dxa"/>
          </w:tcPr>
          <w:p w14:paraId="7F8CB3EF" w14:textId="77777777" w:rsidR="00E559EC" w:rsidRDefault="00E559EC" w:rsidP="00E559E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486" w:type="dxa"/>
          </w:tcPr>
          <w:p w14:paraId="53DFD3E8" w14:textId="77777777" w:rsidR="00E559EC" w:rsidRDefault="00E559EC" w:rsidP="00E559E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559EC" w14:paraId="7405B7A1" w14:textId="77777777" w:rsidTr="00E559EC">
        <w:tc>
          <w:tcPr>
            <w:tcW w:w="2909" w:type="dxa"/>
          </w:tcPr>
          <w:p w14:paraId="122A9563" w14:textId="77777777" w:rsidR="00E559EC" w:rsidRDefault="00E559EC" w:rsidP="00E559E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62" w:type="dxa"/>
          </w:tcPr>
          <w:p w14:paraId="06B1B097" w14:textId="77777777" w:rsidR="00E559EC" w:rsidRDefault="00E559EC" w:rsidP="00E559E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14:paraId="69D0381E" w14:textId="77777777" w:rsidR="00E559EC" w:rsidRDefault="00E559EC" w:rsidP="00E559E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559EC" w14:paraId="17EBB834" w14:textId="77777777" w:rsidTr="00E559EC">
        <w:tc>
          <w:tcPr>
            <w:tcW w:w="2909" w:type="dxa"/>
          </w:tcPr>
          <w:p w14:paraId="082AF6FA" w14:textId="77777777" w:rsidR="00E559EC" w:rsidRDefault="00E559EC" w:rsidP="00E559E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62" w:type="dxa"/>
          </w:tcPr>
          <w:p w14:paraId="7351830C" w14:textId="77777777" w:rsidR="00E559EC" w:rsidRDefault="00E559EC" w:rsidP="00E559E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486" w:type="dxa"/>
            <w:tcBorders>
              <w:top w:val="single" w:sz="4" w:space="0" w:color="auto"/>
            </w:tcBorders>
          </w:tcPr>
          <w:p w14:paraId="191D6656" w14:textId="16380868" w:rsidR="00E559EC" w:rsidRDefault="00E559EC" w:rsidP="00E559E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59EC">
              <w:rPr>
                <w:rFonts w:ascii="Times New Roman" w:hAnsi="Times New Roman"/>
                <w:sz w:val="24"/>
                <w:szCs w:val="24"/>
                <w:lang w:val="sr-Cyrl-CS"/>
              </w:rPr>
              <w:t>(потпис и печат одговорног лица)</w:t>
            </w:r>
          </w:p>
        </w:tc>
      </w:tr>
    </w:tbl>
    <w:p w14:paraId="220E8285" w14:textId="77777777" w:rsidR="00467B0A" w:rsidRDefault="00467B0A" w:rsidP="00467B0A">
      <w:pPr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8E4E8D3" w14:textId="77777777" w:rsidR="00E559EC" w:rsidRDefault="00E559EC" w:rsidP="00E559EC">
      <w:pPr>
        <w:rPr>
          <w:rFonts w:ascii="Times New Roman" w:hAnsi="Times New Roman"/>
          <w:lang w:val="sr-Cyrl-RS"/>
        </w:rPr>
      </w:pPr>
    </w:p>
    <w:p w14:paraId="2BB25863" w14:textId="77777777" w:rsidR="00E559EC" w:rsidRPr="00E559EC" w:rsidRDefault="00E559EC" w:rsidP="00E559EC">
      <w:pPr>
        <w:rPr>
          <w:rFonts w:ascii="Times New Roman" w:hAnsi="Times New Roman"/>
          <w:lang w:val="sr-Cyrl-RS"/>
        </w:rPr>
      </w:pPr>
    </w:p>
    <w:p w14:paraId="7962EF99" w14:textId="1B99DDF6" w:rsidR="00467B0A" w:rsidRDefault="00467B0A" w:rsidP="00467B0A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Документ о чињеницама о којима се води службена евиденција је – Решење о упису у регистар надлежних органа</w:t>
      </w:r>
    </w:p>
    <w:p w14:paraId="638EB039" w14:textId="77777777" w:rsidR="00467B0A" w:rsidRDefault="00467B0A" w:rsidP="00467B0A">
      <w:pPr>
        <w:rPr>
          <w:lang w:val="sr-Cyrl-RS"/>
        </w:rPr>
      </w:pPr>
    </w:p>
    <w:p w14:paraId="613E2042" w14:textId="77777777" w:rsidR="00E11B96" w:rsidRPr="00467B0A" w:rsidRDefault="00E11B96">
      <w:pPr>
        <w:rPr>
          <w:lang w:val="sr-Cyrl-RS"/>
        </w:rPr>
      </w:pPr>
    </w:p>
    <w:sectPr w:rsidR="00E11B96" w:rsidRPr="00467B0A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56EAE"/>
    <w:multiLevelType w:val="hybridMultilevel"/>
    <w:tmpl w:val="67E410B6"/>
    <w:lvl w:ilvl="0" w:tplc="C0E23430">
      <w:start w:val="1"/>
      <w:numFmt w:val="decimal"/>
      <w:lvlText w:val="(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601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D1"/>
    <w:rsid w:val="00467B0A"/>
    <w:rsid w:val="00686BD1"/>
    <w:rsid w:val="006B0BB5"/>
    <w:rsid w:val="008451A9"/>
    <w:rsid w:val="00BB7762"/>
    <w:rsid w:val="00E11B96"/>
    <w:rsid w:val="00E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CC5A9"/>
  <w15:chartTrackingRefBased/>
  <w15:docId w15:val="{776A819C-48D1-47DD-BB80-003D1146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0A"/>
    <w:pPr>
      <w:spacing w:after="200" w:line="276" w:lineRule="auto"/>
    </w:pPr>
    <w:rPr>
      <w:rFonts w:ascii="Calibri" w:eastAsia="Calibri" w:hAnsi="Calibri" w:cs="Times New Roman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0A"/>
    <w:pPr>
      <w:ind w:left="720"/>
      <w:contextualSpacing/>
    </w:pPr>
  </w:style>
  <w:style w:type="table" w:styleId="TableGrid">
    <w:name w:val="Table Grid"/>
    <w:basedOn w:val="TableNormal"/>
    <w:uiPriority w:val="39"/>
    <w:rsid w:val="00E5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milka</cp:lastModifiedBy>
  <cp:revision>4</cp:revision>
  <dcterms:created xsi:type="dcterms:W3CDTF">2024-06-11T07:55:00Z</dcterms:created>
  <dcterms:modified xsi:type="dcterms:W3CDTF">2025-06-03T08:48:00Z</dcterms:modified>
</cp:coreProperties>
</file>