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B4" w:rsidRPr="007A005B" w:rsidRDefault="00AD14B4" w:rsidP="007A005B">
      <w:pPr>
        <w:shd w:val="clear" w:color="auto" w:fill="FFFFFF"/>
        <w:spacing w:after="0"/>
        <w:ind w:firstLine="720"/>
        <w:jc w:val="both"/>
        <w:rPr>
          <w:rFonts w:ascii="Times New Roman" w:eastAsia="Times New Roman" w:hAnsi="Times New Roman" w:cs="Times New Roman"/>
          <w:sz w:val="24"/>
          <w:szCs w:val="24"/>
          <w:lang w:val="sr-Cyrl-RS"/>
        </w:rPr>
      </w:pPr>
      <w:r w:rsidRPr="00AD14B4">
        <w:rPr>
          <w:rFonts w:ascii="Times New Roman" w:eastAsia="Times New Roman" w:hAnsi="Times New Roman" w:cs="Times New Roman"/>
          <w:sz w:val="24"/>
          <w:szCs w:val="24"/>
          <w:lang w:val="en-GB"/>
        </w:rPr>
        <w:t xml:space="preserve">На основу Уговора о суфинансирању реализације пројекта смањења загађења ваздуха пореклом из индивидуалних извора у 2022. години на територији општине Апатин број: </w:t>
      </w:r>
      <w:r w:rsidRPr="003256BD">
        <w:rPr>
          <w:rFonts w:ascii="Times New Roman" w:eastAsia="Times New Roman" w:hAnsi="Times New Roman" w:cs="Times New Roman"/>
          <w:sz w:val="24"/>
          <w:szCs w:val="24"/>
          <w:lang w:val="en-GB"/>
        </w:rPr>
        <w:t>401</w:t>
      </w:r>
      <w:r w:rsidR="003256BD" w:rsidRPr="003256BD">
        <w:rPr>
          <w:rFonts w:ascii="Times New Roman" w:eastAsia="Times New Roman" w:hAnsi="Times New Roman" w:cs="Times New Roman"/>
          <w:sz w:val="24"/>
          <w:szCs w:val="24"/>
          <w:lang w:val="en-GB"/>
        </w:rPr>
        <w:t>-00-463</w:t>
      </w:r>
      <w:r w:rsidRPr="003256BD">
        <w:rPr>
          <w:rFonts w:ascii="Times New Roman" w:eastAsia="Times New Roman" w:hAnsi="Times New Roman" w:cs="Times New Roman"/>
          <w:sz w:val="24"/>
          <w:szCs w:val="24"/>
          <w:lang w:val="en-GB"/>
        </w:rPr>
        <w:t>/22-03 од: 17.03.2022. год</w:t>
      </w:r>
      <w:r w:rsidRPr="00AD14B4">
        <w:rPr>
          <w:rFonts w:ascii="Times New Roman" w:eastAsia="Times New Roman" w:hAnsi="Times New Roman" w:cs="Times New Roman"/>
          <w:sz w:val="24"/>
          <w:szCs w:val="24"/>
          <w:lang w:val="en-GB"/>
        </w:rPr>
        <w:t xml:space="preserve">, Правилника </w:t>
      </w:r>
      <w:bookmarkStart w:id="0" w:name="_Hlk70698172"/>
      <w:r w:rsidRPr="00AD14B4">
        <w:rPr>
          <w:rFonts w:ascii="Times New Roman" w:eastAsia="Times New Roman" w:hAnsi="Times New Roman" w:cs="Times New Roman"/>
          <w:sz w:val="24"/>
          <w:szCs w:val="24"/>
          <w:lang w:val="en-GB"/>
        </w:rPr>
        <w:t xml:space="preserve">о суфинансирању мера смањења загађења </w:t>
      </w:r>
      <w:r w:rsidRPr="003256BD">
        <w:rPr>
          <w:rFonts w:ascii="Times New Roman" w:eastAsia="Times New Roman" w:hAnsi="Times New Roman" w:cs="Times New Roman"/>
          <w:sz w:val="24"/>
          <w:szCs w:val="24"/>
          <w:lang w:val="en-GB"/>
        </w:rPr>
        <w:t>ваздуха пореклом из индивидуалних ложишта на територији општине Апатин у 2022. години</w:t>
      </w:r>
      <w:bookmarkEnd w:id="0"/>
      <w:r w:rsidRPr="003256BD">
        <w:rPr>
          <w:rFonts w:ascii="Times New Roman" w:eastAsia="Times New Roman" w:hAnsi="Times New Roman" w:cs="Times New Roman"/>
          <w:sz w:val="24"/>
          <w:szCs w:val="24"/>
          <w:lang w:val="en-GB"/>
        </w:rPr>
        <w:t xml:space="preserve"> број</w:t>
      </w:r>
      <w:r w:rsidR="003256BD" w:rsidRPr="003256BD">
        <w:rPr>
          <w:rFonts w:ascii="Times New Roman" w:eastAsia="Times New Roman" w:hAnsi="Times New Roman" w:cs="Times New Roman"/>
          <w:sz w:val="24"/>
          <w:szCs w:val="24"/>
          <w:lang w:val="en-GB"/>
        </w:rPr>
        <w:t>: 110-15/2022-</w:t>
      </w:r>
      <w:r w:rsidR="003256BD" w:rsidRPr="003256BD">
        <w:rPr>
          <w:rFonts w:ascii="Times New Roman" w:eastAsia="Times New Roman" w:hAnsi="Times New Roman" w:cs="Times New Roman"/>
          <w:sz w:val="24"/>
          <w:szCs w:val="24"/>
          <w:lang w:val="de-DE"/>
        </w:rPr>
        <w:t xml:space="preserve">III </w:t>
      </w:r>
      <w:r w:rsidR="003256BD" w:rsidRPr="003256BD">
        <w:rPr>
          <w:rFonts w:ascii="Times New Roman" w:eastAsia="Times New Roman" w:hAnsi="Times New Roman" w:cs="Times New Roman"/>
          <w:sz w:val="24"/>
          <w:szCs w:val="24"/>
          <w:lang w:val="en-GB"/>
        </w:rPr>
        <w:t xml:space="preserve">од: 6. </w:t>
      </w:r>
      <w:r w:rsidR="003256BD" w:rsidRPr="003256BD">
        <w:rPr>
          <w:rFonts w:ascii="Times New Roman" w:eastAsia="Times New Roman" w:hAnsi="Times New Roman" w:cs="Times New Roman"/>
          <w:sz w:val="24"/>
          <w:szCs w:val="24"/>
          <w:lang w:val="sr-Cyrl-RS"/>
        </w:rPr>
        <w:t>септембра 2022. године</w:t>
      </w:r>
      <w:r w:rsidRPr="003256BD">
        <w:rPr>
          <w:rFonts w:ascii="Times New Roman" w:eastAsia="Times New Roman" w:hAnsi="Times New Roman" w:cs="Times New Roman"/>
          <w:sz w:val="24"/>
          <w:szCs w:val="24"/>
          <w:lang w:val="en-GB"/>
        </w:rPr>
        <w:t xml:space="preserve"> године и Одлуке Општинског већа општине Апатин о расписивању Јавног позива за учешће привредних субјеката у спровођењу мера смањења загађења ваздуха пореклом из индивидуалних извора на територији општине Апатин у 2022. години, </w:t>
      </w:r>
      <w:r w:rsidR="003256BD" w:rsidRPr="003256BD">
        <w:rPr>
          <w:rFonts w:ascii="Times New Roman" w:eastAsia="Times New Roman" w:hAnsi="Times New Roman" w:cs="Times New Roman"/>
          <w:sz w:val="24"/>
          <w:szCs w:val="24"/>
          <w:lang w:val="en-GB"/>
        </w:rPr>
        <w:t xml:space="preserve">број </w:t>
      </w:r>
      <w:r w:rsidR="003256BD" w:rsidRPr="003256BD">
        <w:rPr>
          <w:rFonts w:ascii="Times New Roman" w:eastAsia="Times New Roman" w:hAnsi="Times New Roman" w:cs="Times New Roman"/>
          <w:sz w:val="24"/>
          <w:szCs w:val="24"/>
          <w:lang w:val="sr-Cyrl-RS"/>
        </w:rPr>
        <w:t>110-15/2022-</w:t>
      </w:r>
      <w:r w:rsidR="003256BD" w:rsidRPr="003256BD">
        <w:rPr>
          <w:rFonts w:ascii="Times New Roman" w:eastAsia="Times New Roman" w:hAnsi="Times New Roman" w:cs="Times New Roman"/>
          <w:sz w:val="24"/>
          <w:szCs w:val="24"/>
          <w:lang w:val="de-DE"/>
        </w:rPr>
        <w:t>III</w:t>
      </w:r>
      <w:r w:rsidR="003256BD" w:rsidRPr="003256BD">
        <w:rPr>
          <w:rFonts w:ascii="Times New Roman" w:eastAsia="Times New Roman" w:hAnsi="Times New Roman" w:cs="Times New Roman"/>
          <w:sz w:val="24"/>
          <w:szCs w:val="24"/>
          <w:lang w:val="en-GB"/>
        </w:rPr>
        <w:t xml:space="preserve"> од </w:t>
      </w:r>
      <w:r w:rsidR="003256BD" w:rsidRPr="003256BD">
        <w:rPr>
          <w:rFonts w:ascii="Times New Roman" w:eastAsia="Times New Roman" w:hAnsi="Times New Roman" w:cs="Times New Roman"/>
          <w:sz w:val="24"/>
          <w:szCs w:val="24"/>
          <w:lang w:val="sr-Cyrl-RS"/>
        </w:rPr>
        <w:t xml:space="preserve">6. септембра </w:t>
      </w:r>
      <w:r w:rsidRPr="003256BD">
        <w:rPr>
          <w:rFonts w:ascii="Times New Roman" w:eastAsia="Times New Roman" w:hAnsi="Times New Roman" w:cs="Times New Roman"/>
          <w:sz w:val="24"/>
          <w:szCs w:val="24"/>
          <w:lang w:val="en-GB"/>
        </w:rPr>
        <w:t>2022. године</w:t>
      </w:r>
      <w:bookmarkStart w:id="1" w:name="_Hlk70968889"/>
      <w:r w:rsidRPr="003256BD">
        <w:rPr>
          <w:rFonts w:ascii="Times New Roman" w:eastAsia="Times New Roman" w:hAnsi="Times New Roman" w:cs="Times New Roman"/>
          <w:sz w:val="24"/>
          <w:szCs w:val="24"/>
          <w:lang w:val="en-GB"/>
        </w:rPr>
        <w:t xml:space="preserve">, </w:t>
      </w:r>
      <w:bookmarkEnd w:id="1"/>
      <w:r w:rsidR="00207A6C">
        <w:rPr>
          <w:rFonts w:ascii="Times New Roman" w:eastAsia="Times New Roman" w:hAnsi="Times New Roman" w:cs="Times New Roman"/>
          <w:sz w:val="24"/>
          <w:szCs w:val="24"/>
          <w:lang w:val="en-GB"/>
        </w:rPr>
        <w:t xml:space="preserve">општина Апатин </w:t>
      </w:r>
      <w:r w:rsidR="00207A6C">
        <w:rPr>
          <w:rFonts w:ascii="Times New Roman" w:eastAsia="Times New Roman" w:hAnsi="Times New Roman" w:cs="Times New Roman"/>
          <w:sz w:val="24"/>
          <w:szCs w:val="24"/>
          <w:lang w:val="sr-Cyrl-RS"/>
        </w:rPr>
        <w:t>Комисија за спровођење јавног конкурса за реализацију мера смањења загађења ваздуха пореклом из индивидуалних извора на територији Општине Апатин (у даљем тексту Комисија) расписује</w:t>
      </w:r>
    </w:p>
    <w:p w:rsidR="00AD14B4" w:rsidRPr="00AD14B4" w:rsidRDefault="00AD14B4" w:rsidP="00AD14B4">
      <w:pPr>
        <w:shd w:val="clear" w:color="auto" w:fill="FFFFFF"/>
        <w:spacing w:after="0"/>
        <w:ind w:firstLine="720"/>
        <w:jc w:val="both"/>
        <w:rPr>
          <w:rFonts w:ascii="Times New Roman" w:eastAsia="Times New Roman" w:hAnsi="Times New Roman" w:cs="Times New Roman"/>
          <w:sz w:val="24"/>
          <w:szCs w:val="24"/>
          <w:lang w:val="en-GB"/>
        </w:rPr>
      </w:pPr>
    </w:p>
    <w:p w:rsidR="00AD14B4" w:rsidRPr="00AD14B4" w:rsidRDefault="00AD14B4" w:rsidP="00AD14B4">
      <w:pPr>
        <w:spacing w:after="0"/>
        <w:contextualSpacing/>
        <w:jc w:val="center"/>
        <w:rPr>
          <w:rFonts w:ascii="Times New Roman" w:eastAsia="Calibri" w:hAnsi="Times New Roman" w:cs="Times New Roman"/>
          <w:b/>
          <w:bCs/>
          <w:sz w:val="24"/>
          <w:szCs w:val="24"/>
          <w:lang w:val="en-GB"/>
        </w:rPr>
      </w:pPr>
      <w:bookmarkStart w:id="2" w:name="_Hlk70969037"/>
      <w:r w:rsidRPr="00AD14B4">
        <w:rPr>
          <w:rFonts w:ascii="Times New Roman" w:eastAsia="Calibri" w:hAnsi="Times New Roman" w:cs="Times New Roman"/>
          <w:b/>
          <w:bCs/>
          <w:sz w:val="24"/>
          <w:szCs w:val="24"/>
          <w:lang w:val="en-GB"/>
        </w:rPr>
        <w:t>ЈАВНИ ПОЗИВ</w:t>
      </w:r>
    </w:p>
    <w:p w:rsidR="00AD14B4" w:rsidRPr="00AD14B4" w:rsidRDefault="00AD14B4" w:rsidP="00AD14B4">
      <w:pPr>
        <w:spacing w:after="0"/>
        <w:contextualSpacing/>
        <w:jc w:val="center"/>
        <w:rPr>
          <w:rFonts w:ascii="Times New Roman" w:eastAsia="Calibri" w:hAnsi="Times New Roman" w:cs="Times New Roman"/>
          <w:bCs/>
          <w:sz w:val="24"/>
          <w:szCs w:val="24"/>
          <w:lang w:val="en-GB"/>
        </w:rPr>
      </w:pPr>
      <w:r w:rsidRPr="00AD14B4">
        <w:rPr>
          <w:rFonts w:ascii="Times New Roman" w:eastAsia="Calibri" w:hAnsi="Times New Roman" w:cs="Times New Roman"/>
          <w:bCs/>
          <w:sz w:val="24"/>
          <w:szCs w:val="24"/>
          <w:lang w:val="en-GB"/>
        </w:rPr>
        <w:t>За учешће привредних субјеката у спровођењу мера</w:t>
      </w:r>
    </w:p>
    <w:p w:rsidR="00AD14B4" w:rsidRDefault="00AD14B4" w:rsidP="007A005B">
      <w:pPr>
        <w:spacing w:after="0"/>
        <w:contextualSpacing/>
        <w:jc w:val="center"/>
        <w:rPr>
          <w:rFonts w:ascii="Times New Roman" w:eastAsia="Calibri" w:hAnsi="Times New Roman" w:cs="Times New Roman"/>
          <w:bCs/>
          <w:sz w:val="24"/>
          <w:szCs w:val="24"/>
          <w:lang w:val="sr-Cyrl-RS"/>
        </w:rPr>
      </w:pPr>
      <w:r w:rsidRPr="00AD14B4">
        <w:rPr>
          <w:rFonts w:ascii="Times New Roman" w:eastAsia="Calibri" w:hAnsi="Times New Roman" w:cs="Times New Roman"/>
          <w:bCs/>
          <w:sz w:val="24"/>
          <w:szCs w:val="24"/>
          <w:lang w:val="en-GB"/>
        </w:rPr>
        <w:t>смањења загађења ваздуха пореклом из индивидуалних извора</w:t>
      </w:r>
      <w:bookmarkEnd w:id="2"/>
    </w:p>
    <w:p w:rsidR="007A005B" w:rsidRPr="007A005B" w:rsidRDefault="007A005B" w:rsidP="007A005B">
      <w:pPr>
        <w:spacing w:after="0"/>
        <w:contextualSpacing/>
        <w:jc w:val="center"/>
        <w:rPr>
          <w:rFonts w:ascii="Times New Roman" w:eastAsia="Calibri" w:hAnsi="Times New Roman" w:cs="Times New Roman"/>
          <w:bCs/>
          <w:sz w:val="24"/>
          <w:szCs w:val="24"/>
          <w:lang w:val="sr-Cyrl-RS"/>
        </w:rPr>
      </w:pPr>
    </w:p>
    <w:p w:rsidR="00AD14B4" w:rsidRPr="003256BD" w:rsidRDefault="00AD14B4" w:rsidP="00AD14B4">
      <w:pPr>
        <w:spacing w:after="0"/>
        <w:ind w:firstLine="720"/>
        <w:contextualSpacing/>
        <w:jc w:val="both"/>
        <w:rPr>
          <w:rFonts w:ascii="Times New Roman" w:eastAsia="Calibri" w:hAnsi="Times New Roman" w:cs="Times New Roman"/>
          <w:sz w:val="24"/>
          <w:szCs w:val="24"/>
          <w:lang w:val="en-GB"/>
        </w:rPr>
      </w:pPr>
      <w:r w:rsidRPr="003256BD">
        <w:rPr>
          <w:rFonts w:ascii="Times New Roman" w:eastAsia="Calibri" w:hAnsi="Times New Roman" w:cs="Times New Roman"/>
          <w:sz w:val="24"/>
          <w:szCs w:val="24"/>
          <w:lang w:val="en-GB"/>
        </w:rPr>
        <w:t xml:space="preserve">У оквиру реализације мера </w:t>
      </w:r>
      <w:r w:rsidRPr="003256BD">
        <w:rPr>
          <w:rFonts w:ascii="Times New Roman" w:eastAsia="Times New Roman" w:hAnsi="Times New Roman" w:cs="Times New Roman"/>
          <w:sz w:val="24"/>
          <w:szCs w:val="24"/>
          <w:lang w:val="en-GB"/>
        </w:rPr>
        <w:t>смањења загађења ваздуха, а на основу Правилника о суфинансирању мера смањења загађења ваздуха пореклом из индивидуалних извора на територији општине Апатин у 2022. години</w:t>
      </w:r>
      <w:r w:rsidRPr="003256BD">
        <w:rPr>
          <w:rFonts w:ascii="Times New Roman" w:eastAsia="Calibri" w:hAnsi="Times New Roman" w:cs="Times New Roman"/>
          <w:sz w:val="24"/>
          <w:szCs w:val="24"/>
          <w:lang w:val="en-GB"/>
        </w:rPr>
        <w:t xml:space="preserve"> (у даљем тексту Правилник) и у складу са Одлуком Општинског в</w:t>
      </w:r>
      <w:r w:rsidR="003256BD" w:rsidRPr="003256BD">
        <w:rPr>
          <w:rFonts w:ascii="Times New Roman" w:eastAsia="Calibri" w:hAnsi="Times New Roman" w:cs="Times New Roman"/>
          <w:sz w:val="24"/>
          <w:szCs w:val="24"/>
          <w:lang w:val="en-GB"/>
        </w:rPr>
        <w:t xml:space="preserve">ећа општине Ашатин бр. </w:t>
      </w:r>
      <w:r w:rsidR="003256BD" w:rsidRPr="003256BD">
        <w:rPr>
          <w:rFonts w:ascii="Times New Roman" w:eastAsia="Calibri" w:hAnsi="Times New Roman" w:cs="Times New Roman"/>
          <w:sz w:val="24"/>
          <w:szCs w:val="24"/>
          <w:lang w:val="sr-Cyrl-RS"/>
        </w:rPr>
        <w:t>110-15/2022-</w:t>
      </w:r>
      <w:r w:rsidR="003256BD" w:rsidRPr="003256BD">
        <w:rPr>
          <w:rFonts w:ascii="Times New Roman" w:eastAsia="Calibri" w:hAnsi="Times New Roman" w:cs="Times New Roman"/>
          <w:sz w:val="24"/>
          <w:szCs w:val="24"/>
          <w:lang w:val="de-DE"/>
        </w:rPr>
        <w:t>III</w:t>
      </w:r>
      <w:r w:rsidR="003256BD" w:rsidRPr="003256BD">
        <w:rPr>
          <w:rFonts w:ascii="Times New Roman" w:eastAsia="Calibri" w:hAnsi="Times New Roman" w:cs="Times New Roman"/>
          <w:sz w:val="24"/>
          <w:szCs w:val="24"/>
          <w:lang w:val="en-GB"/>
        </w:rPr>
        <w:t xml:space="preserve"> од: 6. </w:t>
      </w:r>
      <w:r w:rsidR="003256BD" w:rsidRPr="003256BD">
        <w:rPr>
          <w:rFonts w:ascii="Times New Roman" w:eastAsia="Calibri" w:hAnsi="Times New Roman" w:cs="Times New Roman"/>
          <w:sz w:val="24"/>
          <w:szCs w:val="24"/>
          <w:lang w:val="sr-Cyrl-RS"/>
        </w:rPr>
        <w:t>септембра 2022. године</w:t>
      </w:r>
      <w:r w:rsidRPr="003256BD">
        <w:rPr>
          <w:rFonts w:ascii="Times New Roman" w:eastAsia="Calibri" w:hAnsi="Times New Roman" w:cs="Times New Roman"/>
          <w:sz w:val="24"/>
          <w:szCs w:val="24"/>
          <w:lang w:val="en-GB"/>
        </w:rPr>
        <w:t xml:space="preserve">, расписује се Јавни позив ради избора привредних субјеката који се баве производњом и услугама на енергетској санацији стамбених објеката. Мере енергетске </w:t>
      </w:r>
      <w:r w:rsidRPr="003256BD">
        <w:rPr>
          <w:rFonts w:ascii="Times New Roman" w:eastAsia="Times New Roman" w:hAnsi="Times New Roman" w:cs="Times New Roman"/>
          <w:sz w:val="24"/>
          <w:szCs w:val="24"/>
          <w:lang w:val="sr-Cyrl-CS"/>
        </w:rPr>
        <w:t xml:space="preserve">санације </w:t>
      </w:r>
      <w:r w:rsidRPr="003256BD">
        <w:rPr>
          <w:rFonts w:ascii="Times New Roman" w:eastAsia="Calibri" w:hAnsi="Times New Roman" w:cs="Times New Roman"/>
          <w:sz w:val="24"/>
          <w:szCs w:val="24"/>
          <w:lang w:val="en-GB"/>
        </w:rPr>
        <w:t xml:space="preserve">у домаћинствима предвиђене Правилником </w:t>
      </w:r>
      <w:r w:rsidRPr="003256BD">
        <w:rPr>
          <w:rFonts w:ascii="Times New Roman" w:eastAsia="Times New Roman" w:hAnsi="Times New Roman" w:cs="Times New Roman"/>
          <w:sz w:val="24"/>
          <w:szCs w:val="24"/>
          <w:lang w:val="en-GB"/>
        </w:rPr>
        <w:t>о суфинансирању мера смањења загађења ваздуха пореклом из индивидуалних извора на територији општине Апатин у 2022. години</w:t>
      </w:r>
      <w:r w:rsidRPr="003256BD">
        <w:rPr>
          <w:rFonts w:ascii="Times New Roman" w:eastAsia="Calibri" w:hAnsi="Times New Roman" w:cs="Times New Roman"/>
          <w:sz w:val="24"/>
          <w:szCs w:val="24"/>
          <w:lang w:val="en-GB"/>
        </w:rPr>
        <w:t>, спроводе се кроз сарадњу са привредним субјектима који се баве производњом и услугама на енергетској санацији стамбених објеката, а крајњи корисници  бесповратних средстава су домаћинства на територији општине Апатин. Домаћинства која остваре право на суфинансирање могу набавити добра искључиво од привредних субјеката изабраних путем овог јавног позива.</w:t>
      </w:r>
    </w:p>
    <w:p w:rsidR="00AD14B4" w:rsidRPr="003256BD" w:rsidRDefault="00AD14B4" w:rsidP="00AD14B4">
      <w:pPr>
        <w:spacing w:after="0"/>
        <w:ind w:firstLine="720"/>
        <w:contextualSpacing/>
        <w:jc w:val="both"/>
        <w:rPr>
          <w:rFonts w:ascii="Times New Roman" w:eastAsia="Calibri" w:hAnsi="Times New Roman" w:cs="Times New Roman"/>
          <w:sz w:val="24"/>
          <w:szCs w:val="24"/>
          <w:lang w:val="en-GB"/>
        </w:rPr>
      </w:pPr>
      <w:r w:rsidRPr="003256BD">
        <w:rPr>
          <w:rFonts w:ascii="Times New Roman" w:eastAsia="Calibri" w:hAnsi="Times New Roman" w:cs="Times New Roman"/>
          <w:sz w:val="24"/>
          <w:szCs w:val="24"/>
          <w:lang w:val="en-GB"/>
        </w:rPr>
        <w:t xml:space="preserve">Циљ спровођења мера енергетске </w:t>
      </w:r>
      <w:r w:rsidRPr="003256BD">
        <w:rPr>
          <w:rFonts w:ascii="Times New Roman" w:eastAsia="Times New Roman" w:hAnsi="Times New Roman" w:cs="Times New Roman"/>
          <w:sz w:val="24"/>
          <w:szCs w:val="24"/>
          <w:lang w:val="sr-Cyrl-CS"/>
        </w:rPr>
        <w:t>санације</w:t>
      </w:r>
      <w:r w:rsidRPr="003256BD">
        <w:rPr>
          <w:rFonts w:ascii="Times New Roman" w:eastAsia="Calibri" w:hAnsi="Times New Roman" w:cs="Times New Roman"/>
          <w:sz w:val="24"/>
          <w:szCs w:val="24"/>
          <w:lang w:val="en-GB"/>
        </w:rPr>
        <w:t xml:space="preserve"> је смањење загађења ваздуха из индивидуалних извора на територији општине Апатин.</w:t>
      </w:r>
    </w:p>
    <w:p w:rsidR="00AD14B4" w:rsidRPr="003256BD" w:rsidRDefault="00AD14B4" w:rsidP="00AD14B4">
      <w:pPr>
        <w:spacing w:after="0"/>
        <w:contextualSpacing/>
        <w:jc w:val="center"/>
        <w:rPr>
          <w:rFonts w:ascii="Times New Roman" w:eastAsia="Calibri" w:hAnsi="Times New Roman" w:cs="Times New Roman"/>
          <w:color w:val="FF0000"/>
          <w:sz w:val="24"/>
          <w:szCs w:val="24"/>
          <w:lang w:val="en-GB"/>
        </w:rPr>
      </w:pPr>
    </w:p>
    <w:p w:rsidR="00AD14B4" w:rsidRPr="003256BD" w:rsidRDefault="00AD14B4" w:rsidP="00AD14B4">
      <w:pPr>
        <w:spacing w:after="0"/>
        <w:contextualSpacing/>
        <w:jc w:val="center"/>
        <w:rPr>
          <w:rFonts w:ascii="Times New Roman" w:eastAsia="Calibri" w:hAnsi="Times New Roman" w:cs="Times New Roman"/>
          <w:b/>
          <w:bCs/>
          <w:sz w:val="24"/>
          <w:szCs w:val="24"/>
          <w:lang w:val="en-GB"/>
        </w:rPr>
      </w:pPr>
      <w:r w:rsidRPr="003256BD">
        <w:rPr>
          <w:rFonts w:ascii="Times New Roman" w:eastAsia="Calibri" w:hAnsi="Times New Roman" w:cs="Times New Roman"/>
          <w:b/>
          <w:bCs/>
          <w:sz w:val="24"/>
          <w:szCs w:val="24"/>
          <w:lang w:val="en-GB"/>
        </w:rPr>
        <w:t>I ПРЕДМЕТ</w:t>
      </w:r>
    </w:p>
    <w:p w:rsidR="00AD14B4" w:rsidRPr="003256BD" w:rsidRDefault="00AD14B4" w:rsidP="00AD14B4">
      <w:pPr>
        <w:spacing w:after="0"/>
        <w:contextualSpacing/>
        <w:jc w:val="both"/>
        <w:rPr>
          <w:rFonts w:ascii="Times New Roman" w:eastAsia="Calibri" w:hAnsi="Times New Roman" w:cs="Times New Roman"/>
          <w:sz w:val="24"/>
          <w:szCs w:val="24"/>
          <w:lang w:val="en-GB"/>
        </w:rPr>
      </w:pPr>
    </w:p>
    <w:p w:rsidR="00AD14B4" w:rsidRPr="003256BD" w:rsidRDefault="00AD14B4" w:rsidP="00AD14B4">
      <w:pPr>
        <w:spacing w:after="0"/>
        <w:ind w:firstLine="720"/>
        <w:contextualSpacing/>
        <w:jc w:val="both"/>
        <w:rPr>
          <w:rFonts w:ascii="Times New Roman" w:eastAsia="Calibri" w:hAnsi="Times New Roman" w:cs="Times New Roman"/>
          <w:sz w:val="24"/>
          <w:szCs w:val="24"/>
          <w:lang w:val="en-GB"/>
        </w:rPr>
      </w:pPr>
      <w:r w:rsidRPr="003256BD">
        <w:rPr>
          <w:rFonts w:ascii="Times New Roman" w:eastAsia="Calibri" w:hAnsi="Times New Roman" w:cs="Times New Roman"/>
          <w:sz w:val="24"/>
          <w:szCs w:val="24"/>
          <w:lang w:val="en-GB"/>
        </w:rPr>
        <w:t xml:space="preserve">Предмет Јавног позива јесте избор привредних субјеката за спровођење активности на реализацији мера </w:t>
      </w:r>
      <w:r w:rsidRPr="003256BD">
        <w:rPr>
          <w:rFonts w:ascii="Times New Roman" w:eastAsia="Times New Roman" w:hAnsi="Times New Roman" w:cs="Times New Roman"/>
          <w:sz w:val="24"/>
          <w:szCs w:val="24"/>
          <w:lang w:val="en-GB"/>
        </w:rPr>
        <w:t>смањења загађења ваздуха пореклом из индивидуалних извора на територији општине Апатин у 2022. години</w:t>
      </w:r>
      <w:r w:rsidRPr="003256BD">
        <w:rPr>
          <w:rFonts w:ascii="Times New Roman" w:eastAsia="Calibri" w:hAnsi="Times New Roman" w:cs="Times New Roman"/>
          <w:sz w:val="24"/>
          <w:szCs w:val="24"/>
          <w:lang w:val="en-GB"/>
        </w:rPr>
        <w:t>:</w:t>
      </w:r>
    </w:p>
    <w:p w:rsidR="00AD14B4" w:rsidRPr="003256BD" w:rsidRDefault="00AD14B4" w:rsidP="00AD14B4">
      <w:pPr>
        <w:tabs>
          <w:tab w:val="left" w:pos="0"/>
        </w:tabs>
        <w:spacing w:after="0"/>
        <w:jc w:val="both"/>
        <w:rPr>
          <w:rFonts w:ascii="Times New Roman" w:eastAsia="Calibri" w:hAnsi="Times New Roman" w:cs="Times New Roman"/>
          <w:iCs/>
          <w:color w:val="FF0000"/>
          <w:sz w:val="24"/>
          <w:szCs w:val="24"/>
          <w:lang w:val="en-GB"/>
        </w:rPr>
      </w:pPr>
    </w:p>
    <w:p w:rsidR="00AD14B4" w:rsidRPr="007A005B" w:rsidRDefault="00AD14B4" w:rsidP="00AD14B4">
      <w:pPr>
        <w:tabs>
          <w:tab w:val="left" w:pos="567"/>
        </w:tabs>
        <w:spacing w:after="0" w:line="259" w:lineRule="auto"/>
        <w:jc w:val="both"/>
        <w:rPr>
          <w:rFonts w:ascii="Times New Roman" w:eastAsia="Calibri" w:hAnsi="Times New Roman" w:cs="Times New Roman"/>
          <w:b/>
          <w:sz w:val="24"/>
          <w:szCs w:val="24"/>
          <w:lang w:val="ru-RU"/>
        </w:rPr>
      </w:pPr>
      <w:r w:rsidRPr="007A005B">
        <w:rPr>
          <w:rFonts w:ascii="Times New Roman" w:eastAsia="Calibri" w:hAnsi="Times New Roman" w:cs="Times New Roman"/>
          <w:b/>
          <w:bCs/>
          <w:sz w:val="24"/>
          <w:szCs w:val="24"/>
          <w:lang w:val="en-GB"/>
        </w:rPr>
        <w:t xml:space="preserve">Мера 1. </w:t>
      </w:r>
      <w:bookmarkStart w:id="3" w:name="_Hlk69236108"/>
      <w:r w:rsidRPr="007A005B">
        <w:rPr>
          <w:rFonts w:ascii="Times New Roman" w:eastAsia="Calibri" w:hAnsi="Times New Roman" w:cs="Times New Roman"/>
          <w:b/>
          <w:sz w:val="24"/>
          <w:szCs w:val="24"/>
          <w:lang w:val="ru-RU"/>
        </w:rPr>
        <w:t>Набавка котлова на природни гас</w:t>
      </w:r>
      <w:bookmarkEnd w:id="3"/>
      <w:r w:rsidRPr="007A005B">
        <w:rPr>
          <w:rFonts w:ascii="Times New Roman" w:eastAsia="Calibri" w:hAnsi="Times New Roman" w:cs="Times New Roman"/>
          <w:b/>
          <w:sz w:val="24"/>
          <w:szCs w:val="24"/>
          <w:lang w:val="ru-RU"/>
        </w:rPr>
        <w:t xml:space="preserve"> за породичне куће:</w:t>
      </w:r>
    </w:p>
    <w:p w:rsidR="00AD14B4" w:rsidRPr="007A005B" w:rsidRDefault="00AD14B4" w:rsidP="00AD14B4">
      <w:pPr>
        <w:numPr>
          <w:ilvl w:val="0"/>
          <w:numId w:val="4"/>
        </w:numPr>
        <w:tabs>
          <w:tab w:val="left" w:pos="567"/>
        </w:tabs>
        <w:spacing w:after="0" w:line="240" w:lineRule="auto"/>
        <w:contextualSpacing/>
        <w:jc w:val="both"/>
        <w:rPr>
          <w:rFonts w:ascii="Times New Roman" w:eastAsia="Calibri" w:hAnsi="Times New Roman" w:cs="Times New Roman"/>
          <w:sz w:val="24"/>
          <w:szCs w:val="24"/>
          <w:lang w:val="ru-RU"/>
        </w:rPr>
      </w:pPr>
      <w:r w:rsidRPr="007A005B">
        <w:rPr>
          <w:rFonts w:ascii="Times New Roman" w:eastAsia="Calibri" w:hAnsi="Times New Roman" w:cs="Times New Roman"/>
          <w:sz w:val="24"/>
          <w:szCs w:val="24"/>
          <w:lang w:val="ru-RU"/>
        </w:rPr>
        <w:t>Максимално учешће Општине до 150.000,00 са ПДВ, односно до 80% укупне вредности са ПДВ.</w:t>
      </w:r>
    </w:p>
    <w:p w:rsidR="00AD14B4" w:rsidRPr="007A005B" w:rsidRDefault="00AD14B4" w:rsidP="00AD14B4">
      <w:pPr>
        <w:numPr>
          <w:ilvl w:val="0"/>
          <w:numId w:val="4"/>
        </w:numPr>
        <w:tabs>
          <w:tab w:val="left" w:pos="567"/>
        </w:tabs>
        <w:spacing w:after="0" w:line="240" w:lineRule="auto"/>
        <w:contextualSpacing/>
        <w:jc w:val="both"/>
        <w:rPr>
          <w:rFonts w:ascii="Times New Roman" w:eastAsia="Calibri" w:hAnsi="Times New Roman" w:cs="Times New Roman"/>
          <w:sz w:val="24"/>
          <w:szCs w:val="24"/>
          <w:lang w:val="en-GB"/>
        </w:rPr>
      </w:pPr>
      <w:r w:rsidRPr="007A005B">
        <w:rPr>
          <w:rFonts w:ascii="Times New Roman" w:eastAsia="Calibri" w:hAnsi="Times New Roman" w:cs="Times New Roman"/>
          <w:sz w:val="24"/>
          <w:szCs w:val="24"/>
          <w:lang w:val="ru-RU"/>
        </w:rPr>
        <w:t xml:space="preserve">Планирана средства </w:t>
      </w:r>
      <w:r w:rsidRPr="007A005B">
        <w:rPr>
          <w:rFonts w:ascii="Times New Roman" w:eastAsia="Calibri" w:hAnsi="Times New Roman" w:cs="Times New Roman"/>
          <w:b/>
          <w:sz w:val="24"/>
          <w:szCs w:val="24"/>
          <w:lang w:val="ru-RU"/>
        </w:rPr>
        <w:t>3.500.000,00</w:t>
      </w:r>
      <w:r w:rsidRPr="007A005B">
        <w:rPr>
          <w:rFonts w:ascii="Times New Roman" w:eastAsia="Calibri" w:hAnsi="Times New Roman" w:cs="Times New Roman"/>
          <w:sz w:val="24"/>
          <w:szCs w:val="24"/>
          <w:lang w:val="ru-RU"/>
        </w:rPr>
        <w:t xml:space="preserve"> динара.</w:t>
      </w:r>
    </w:p>
    <w:p w:rsidR="00AD14B4" w:rsidRPr="007A005B" w:rsidRDefault="00AD14B4" w:rsidP="00AD14B4">
      <w:pPr>
        <w:tabs>
          <w:tab w:val="left" w:pos="567"/>
        </w:tabs>
        <w:spacing w:after="0" w:line="240" w:lineRule="auto"/>
        <w:jc w:val="both"/>
        <w:rPr>
          <w:rFonts w:ascii="Times New Roman" w:eastAsia="Calibri" w:hAnsi="Times New Roman" w:cs="Times New Roman"/>
          <w:sz w:val="24"/>
          <w:szCs w:val="24"/>
          <w:lang w:val="ru-RU"/>
        </w:rPr>
      </w:pPr>
      <w:r w:rsidRPr="007A005B">
        <w:rPr>
          <w:rFonts w:ascii="Times New Roman" w:eastAsia="Calibri" w:hAnsi="Times New Roman" w:cs="Times New Roman"/>
          <w:b/>
          <w:sz w:val="24"/>
          <w:szCs w:val="24"/>
          <w:lang w:val="en-GB"/>
        </w:rPr>
        <w:t xml:space="preserve">Мера 2. </w:t>
      </w:r>
      <w:r w:rsidRPr="007A005B">
        <w:rPr>
          <w:rFonts w:ascii="Times New Roman" w:eastAsia="Calibri" w:hAnsi="Times New Roman" w:cs="Times New Roman"/>
          <w:b/>
          <w:sz w:val="24"/>
          <w:szCs w:val="24"/>
          <w:lang w:val="ru-RU"/>
        </w:rPr>
        <w:t>Набавка котлова на биомасу за породичне куће:</w:t>
      </w:r>
    </w:p>
    <w:p w:rsidR="00AD14B4" w:rsidRPr="007A005B" w:rsidRDefault="007A005B" w:rsidP="00AD14B4">
      <w:pPr>
        <w:numPr>
          <w:ilvl w:val="0"/>
          <w:numId w:val="5"/>
        </w:numPr>
        <w:tabs>
          <w:tab w:val="left" w:pos="567"/>
        </w:tabs>
        <w:spacing w:after="0" w:line="240" w:lineRule="auto"/>
        <w:contextualSpacing/>
        <w:jc w:val="both"/>
        <w:rPr>
          <w:rFonts w:ascii="Times New Roman" w:eastAsia="Calibri" w:hAnsi="Times New Roman" w:cs="Times New Roman"/>
          <w:sz w:val="24"/>
          <w:szCs w:val="24"/>
          <w:lang w:val="ru-RU"/>
        </w:rPr>
      </w:pPr>
      <w:r w:rsidRPr="007A005B">
        <w:rPr>
          <w:rFonts w:ascii="Times New Roman" w:eastAsia="Calibri" w:hAnsi="Times New Roman" w:cs="Times New Roman"/>
          <w:sz w:val="24"/>
          <w:szCs w:val="24"/>
          <w:lang w:val="ru-RU"/>
        </w:rPr>
        <w:lastRenderedPageBreak/>
        <w:t xml:space="preserve">Максимално учешће Општине до </w:t>
      </w:r>
      <w:r w:rsidRPr="007A005B">
        <w:rPr>
          <w:rFonts w:ascii="Times New Roman" w:eastAsia="Calibri" w:hAnsi="Times New Roman" w:cs="Times New Roman"/>
          <w:sz w:val="24"/>
          <w:szCs w:val="24"/>
        </w:rPr>
        <w:t>150</w:t>
      </w:r>
      <w:r w:rsidR="00AD14B4" w:rsidRPr="007A005B">
        <w:rPr>
          <w:rFonts w:ascii="Times New Roman" w:eastAsia="Calibri" w:hAnsi="Times New Roman" w:cs="Times New Roman"/>
          <w:sz w:val="24"/>
          <w:szCs w:val="24"/>
          <w:lang w:val="ru-RU"/>
        </w:rPr>
        <w:t>.000,00 са ПДВ, односно до 80% укупне вредности котла са ПДВ.</w:t>
      </w:r>
    </w:p>
    <w:p w:rsidR="00AD14B4" w:rsidRPr="007A005B" w:rsidRDefault="00AD14B4" w:rsidP="00AD14B4">
      <w:pPr>
        <w:numPr>
          <w:ilvl w:val="0"/>
          <w:numId w:val="5"/>
        </w:numPr>
        <w:tabs>
          <w:tab w:val="left" w:pos="567"/>
        </w:tabs>
        <w:spacing w:after="0" w:line="240" w:lineRule="auto"/>
        <w:contextualSpacing/>
        <w:jc w:val="both"/>
        <w:rPr>
          <w:rFonts w:ascii="Times New Roman" w:eastAsia="Calibri" w:hAnsi="Times New Roman" w:cs="Times New Roman"/>
          <w:b/>
          <w:sz w:val="24"/>
          <w:szCs w:val="24"/>
          <w:lang w:val="en-GB"/>
        </w:rPr>
      </w:pPr>
      <w:r w:rsidRPr="007A005B">
        <w:rPr>
          <w:rFonts w:ascii="Times New Roman" w:eastAsia="Calibri" w:hAnsi="Times New Roman" w:cs="Times New Roman"/>
          <w:sz w:val="24"/>
          <w:szCs w:val="24"/>
          <w:lang w:val="en-GB"/>
        </w:rPr>
        <w:t xml:space="preserve">Планирана средства </w:t>
      </w:r>
      <w:r w:rsidRPr="007A005B">
        <w:rPr>
          <w:rFonts w:ascii="Times New Roman" w:eastAsia="Calibri" w:hAnsi="Times New Roman" w:cs="Times New Roman"/>
          <w:b/>
          <w:sz w:val="24"/>
          <w:szCs w:val="24"/>
          <w:lang w:val="en-GB"/>
        </w:rPr>
        <w:t>3.300.000,00</w:t>
      </w:r>
      <w:r w:rsidRPr="007A005B">
        <w:rPr>
          <w:rFonts w:ascii="Times New Roman" w:eastAsia="Calibri" w:hAnsi="Times New Roman" w:cs="Times New Roman"/>
          <w:sz w:val="24"/>
          <w:szCs w:val="24"/>
          <w:lang w:val="en-GB"/>
        </w:rPr>
        <w:t>динара.</w:t>
      </w:r>
    </w:p>
    <w:p w:rsidR="00AD14B4" w:rsidRPr="003256BD" w:rsidRDefault="00AD14B4" w:rsidP="00AD14B4">
      <w:pPr>
        <w:spacing w:after="0"/>
        <w:jc w:val="both"/>
        <w:rPr>
          <w:rFonts w:ascii="Times New Roman" w:eastAsia="Times New Roman" w:hAnsi="Times New Roman" w:cs="Times New Roman"/>
          <w:color w:val="FF0000"/>
          <w:sz w:val="24"/>
          <w:szCs w:val="24"/>
          <w:lang w:val="en-GB"/>
        </w:rPr>
      </w:pPr>
    </w:p>
    <w:p w:rsidR="00AD14B4" w:rsidRPr="003256BD" w:rsidRDefault="00AD14B4" w:rsidP="00AD14B4">
      <w:pPr>
        <w:spacing w:after="160" w:line="259" w:lineRule="auto"/>
        <w:jc w:val="both"/>
        <w:rPr>
          <w:rFonts w:ascii="Times New Roman" w:eastAsia="Calibri" w:hAnsi="Times New Roman" w:cs="Times New Roman"/>
          <w:color w:val="FF0000"/>
          <w:sz w:val="24"/>
          <w:szCs w:val="24"/>
          <w:lang w:val="ru-RU"/>
        </w:rPr>
      </w:pPr>
    </w:p>
    <w:p w:rsidR="00AD14B4" w:rsidRPr="003256BD" w:rsidRDefault="00AD14B4" w:rsidP="00AD14B4">
      <w:pPr>
        <w:spacing w:after="0"/>
        <w:jc w:val="center"/>
        <w:rPr>
          <w:rFonts w:ascii="Times New Roman" w:eastAsia="Times New Roman" w:hAnsi="Times New Roman" w:cs="Times New Roman"/>
          <w:b/>
          <w:bCs/>
          <w:sz w:val="24"/>
          <w:szCs w:val="24"/>
          <w:lang w:val="ru-RU"/>
        </w:rPr>
      </w:pPr>
      <w:r w:rsidRPr="003256BD">
        <w:rPr>
          <w:rFonts w:ascii="Times New Roman" w:eastAsia="Times New Roman" w:hAnsi="Times New Roman" w:cs="Times New Roman"/>
          <w:b/>
          <w:bCs/>
          <w:sz w:val="24"/>
          <w:szCs w:val="24"/>
          <w:lang w:val="en-GB"/>
        </w:rPr>
        <w:t>II</w:t>
      </w:r>
      <w:r w:rsidRPr="003256BD">
        <w:rPr>
          <w:rFonts w:ascii="Times New Roman" w:eastAsia="Times New Roman" w:hAnsi="Times New Roman" w:cs="Times New Roman"/>
          <w:b/>
          <w:bCs/>
          <w:sz w:val="24"/>
          <w:szCs w:val="24"/>
          <w:lang w:val="ru-RU"/>
        </w:rPr>
        <w:t xml:space="preserve"> ПРАВО УЧЕШЋА НА ЈАВНОМ ПОЗИВУ</w:t>
      </w:r>
    </w:p>
    <w:p w:rsidR="00AD14B4" w:rsidRPr="003256BD" w:rsidRDefault="00AD14B4" w:rsidP="00AD14B4">
      <w:pPr>
        <w:shd w:val="clear" w:color="auto" w:fill="FFFFFF"/>
        <w:spacing w:after="0"/>
        <w:ind w:left="1080"/>
        <w:rPr>
          <w:rFonts w:ascii="Times New Roman" w:eastAsia="Times New Roman" w:hAnsi="Times New Roman" w:cs="Times New Roman"/>
          <w:sz w:val="24"/>
          <w:szCs w:val="24"/>
          <w:lang w:val="ru-RU"/>
        </w:rPr>
      </w:pPr>
    </w:p>
    <w:p w:rsidR="00AD14B4" w:rsidRPr="003256BD" w:rsidRDefault="00AD14B4" w:rsidP="00AD14B4">
      <w:pPr>
        <w:shd w:val="clear" w:color="auto" w:fill="FFFFFF"/>
        <w:spacing w:after="0"/>
        <w:ind w:firstLine="720"/>
        <w:jc w:val="both"/>
        <w:rPr>
          <w:rFonts w:ascii="Times New Roman" w:eastAsia="Times New Roman" w:hAnsi="Times New Roman" w:cs="Times New Roman"/>
          <w:sz w:val="24"/>
          <w:szCs w:val="24"/>
          <w:lang w:val="ru-RU"/>
        </w:rPr>
      </w:pPr>
      <w:r w:rsidRPr="003256BD">
        <w:rPr>
          <w:rFonts w:ascii="Times New Roman" w:eastAsia="Times New Roman" w:hAnsi="Times New Roman" w:cs="Times New Roman"/>
          <w:sz w:val="24"/>
          <w:szCs w:val="24"/>
          <w:lang w:val="ru-RU"/>
        </w:rPr>
        <w:t>Право учешћа на јавном позиву имају сви заинтересовани привредни субјекти који испуњавају законом утврђене услове за обављање делатности и који испуњавају услове дефинисане Правилником и овим Јавном позивом.</w:t>
      </w:r>
    </w:p>
    <w:p w:rsidR="00AD14B4" w:rsidRPr="003256BD" w:rsidRDefault="00AD14B4" w:rsidP="00AD14B4">
      <w:pPr>
        <w:shd w:val="clear" w:color="auto" w:fill="FFFFFF"/>
        <w:spacing w:after="0"/>
        <w:ind w:firstLine="720"/>
        <w:jc w:val="both"/>
        <w:rPr>
          <w:rFonts w:ascii="Times New Roman" w:eastAsia="Times New Roman" w:hAnsi="Times New Roman" w:cs="Times New Roman"/>
          <w:sz w:val="24"/>
          <w:szCs w:val="24"/>
          <w:lang w:val="ru-RU"/>
        </w:rPr>
      </w:pPr>
      <w:r w:rsidRPr="003256BD">
        <w:rPr>
          <w:rFonts w:ascii="Times New Roman" w:eastAsia="Times New Roman" w:hAnsi="Times New Roman" w:cs="Times New Roman"/>
          <w:sz w:val="24"/>
          <w:szCs w:val="24"/>
          <w:lang w:val="ru-RU"/>
        </w:rPr>
        <w:t>На јавном позиву могу учествовати привредни субјекти који врше набавку, материјала, опреме и уређаја.</w:t>
      </w:r>
    </w:p>
    <w:p w:rsidR="00AD14B4" w:rsidRPr="003256BD" w:rsidRDefault="00AD14B4" w:rsidP="00AD14B4">
      <w:pPr>
        <w:shd w:val="clear" w:color="auto" w:fill="FFFFFF"/>
        <w:spacing w:after="0"/>
        <w:ind w:firstLine="720"/>
        <w:jc w:val="both"/>
        <w:rPr>
          <w:rFonts w:ascii="Times New Roman" w:eastAsia="Times New Roman" w:hAnsi="Times New Roman" w:cs="Times New Roman"/>
          <w:sz w:val="24"/>
          <w:szCs w:val="24"/>
          <w:lang w:val="ru-RU"/>
        </w:rPr>
      </w:pPr>
      <w:r w:rsidRPr="003256BD">
        <w:rPr>
          <w:rFonts w:ascii="Times New Roman" w:eastAsia="Times New Roman" w:hAnsi="Times New Roman" w:cs="Times New Roman"/>
          <w:sz w:val="24"/>
          <w:szCs w:val="24"/>
          <w:lang w:val="ru-RU"/>
        </w:rPr>
        <w:t xml:space="preserve">Подносилац пријаве – привредни субјект може конкурисати за реализацију једне или више мера из одељка </w:t>
      </w:r>
      <w:r w:rsidRPr="003256BD">
        <w:rPr>
          <w:rFonts w:ascii="Times New Roman" w:eastAsia="Times New Roman" w:hAnsi="Times New Roman" w:cs="Times New Roman"/>
          <w:sz w:val="24"/>
          <w:szCs w:val="24"/>
          <w:lang w:val="en-GB"/>
        </w:rPr>
        <w:t>I</w:t>
      </w:r>
      <w:r w:rsidRPr="003256BD">
        <w:rPr>
          <w:rFonts w:ascii="Times New Roman" w:eastAsia="Times New Roman" w:hAnsi="Times New Roman" w:cs="Times New Roman"/>
          <w:sz w:val="24"/>
          <w:szCs w:val="24"/>
          <w:lang w:val="ru-RU"/>
        </w:rPr>
        <w:t>. Јавног позива.</w:t>
      </w:r>
    </w:p>
    <w:p w:rsidR="00AD14B4" w:rsidRPr="003256BD" w:rsidRDefault="00AD14B4" w:rsidP="00AD14B4">
      <w:pPr>
        <w:spacing w:after="0" w:line="259" w:lineRule="auto"/>
        <w:jc w:val="both"/>
        <w:rPr>
          <w:rFonts w:ascii="Times New Roman" w:eastAsia="Calibri" w:hAnsi="Times New Roman" w:cs="Times New Roman"/>
          <w:bCs/>
          <w:color w:val="FF0000"/>
          <w:sz w:val="24"/>
          <w:szCs w:val="24"/>
          <w:lang w:val="ru-RU"/>
        </w:rPr>
      </w:pPr>
    </w:p>
    <w:p w:rsidR="00AD14B4" w:rsidRPr="003256BD" w:rsidRDefault="00AD14B4" w:rsidP="00AD14B4">
      <w:pPr>
        <w:spacing w:after="0"/>
        <w:jc w:val="center"/>
        <w:rPr>
          <w:rFonts w:ascii="Times New Roman" w:eastAsia="Calibri" w:hAnsi="Times New Roman" w:cs="Times New Roman"/>
          <w:b/>
          <w:bCs/>
          <w:sz w:val="24"/>
          <w:szCs w:val="24"/>
          <w:lang w:val="ru-RU"/>
        </w:rPr>
      </w:pPr>
      <w:r w:rsidRPr="003256BD">
        <w:rPr>
          <w:rFonts w:ascii="Times New Roman" w:eastAsia="Calibri" w:hAnsi="Times New Roman" w:cs="Times New Roman"/>
          <w:b/>
          <w:bCs/>
          <w:sz w:val="24"/>
          <w:szCs w:val="24"/>
          <w:lang w:val="en-GB"/>
        </w:rPr>
        <w:t>III</w:t>
      </w:r>
      <w:r w:rsidRPr="003256BD">
        <w:rPr>
          <w:rFonts w:ascii="Times New Roman" w:eastAsia="Calibri" w:hAnsi="Times New Roman" w:cs="Times New Roman"/>
          <w:b/>
          <w:bCs/>
          <w:sz w:val="24"/>
          <w:szCs w:val="24"/>
          <w:lang w:val="ru-RU"/>
        </w:rPr>
        <w:t xml:space="preserve"> УСЛОВИ ЗА УЧЕШЋЕ НА ЈАВНОМ ПОЗИВУ</w:t>
      </w:r>
    </w:p>
    <w:p w:rsidR="00AD14B4" w:rsidRPr="003256BD" w:rsidRDefault="00AD14B4" w:rsidP="00AD14B4">
      <w:pPr>
        <w:spacing w:after="0"/>
        <w:jc w:val="both"/>
        <w:rPr>
          <w:rFonts w:ascii="Times New Roman" w:eastAsia="Times New Roman" w:hAnsi="Times New Roman" w:cs="Times New Roman"/>
          <w:sz w:val="24"/>
          <w:szCs w:val="24"/>
          <w:lang w:val="ru-RU"/>
        </w:rPr>
      </w:pPr>
    </w:p>
    <w:p w:rsidR="00AD14B4" w:rsidRPr="003256BD" w:rsidRDefault="00AD14B4" w:rsidP="00AD14B4">
      <w:pPr>
        <w:spacing w:after="0" w:line="240" w:lineRule="auto"/>
        <w:ind w:firstLine="612"/>
        <w:jc w:val="both"/>
        <w:rPr>
          <w:rFonts w:ascii="Times New Roman" w:eastAsia="Times New Roman" w:hAnsi="Times New Roman" w:cs="Times New Roman"/>
          <w:sz w:val="24"/>
          <w:szCs w:val="24"/>
          <w:lang w:val="ru-RU"/>
        </w:rPr>
      </w:pPr>
      <w:r w:rsidRPr="003256BD">
        <w:rPr>
          <w:rFonts w:ascii="Times New Roman" w:eastAsia="Times New Roman" w:hAnsi="Times New Roman" w:cs="Times New Roman"/>
          <w:sz w:val="24"/>
          <w:szCs w:val="24"/>
          <w:lang w:val="ru-RU"/>
        </w:rPr>
        <w:t>На јавном позиву могу учествовати привредни субјекти који врше испоруку опреме и уређаја и испуњавају следеће услове:</w:t>
      </w:r>
    </w:p>
    <w:p w:rsidR="00AD14B4" w:rsidRPr="003256BD" w:rsidRDefault="00AD14B4" w:rsidP="00AD14B4">
      <w:pPr>
        <w:numPr>
          <w:ilvl w:val="0"/>
          <w:numId w:val="2"/>
        </w:numPr>
        <w:spacing w:after="0" w:line="259" w:lineRule="auto"/>
        <w:contextualSpacing/>
        <w:jc w:val="both"/>
        <w:rPr>
          <w:rFonts w:ascii="Times New Roman" w:eastAsia="Times New Roman" w:hAnsi="Times New Roman" w:cs="Times New Roman"/>
          <w:sz w:val="24"/>
          <w:szCs w:val="24"/>
          <w:lang w:val="ru-RU"/>
        </w:rPr>
      </w:pPr>
      <w:r w:rsidRPr="003256BD">
        <w:rPr>
          <w:rFonts w:ascii="Times New Roman" w:eastAsia="Times New Roman" w:hAnsi="Times New Roman" w:cs="Times New Roman"/>
          <w:sz w:val="24"/>
          <w:szCs w:val="24"/>
          <w:lang w:val="ru-RU"/>
        </w:rPr>
        <w:t>да су уписани у регистар АПР-а, а регистровани су као привредна друштва и предузетници најмање шест месеци од дана подношења пријаве,</w:t>
      </w:r>
    </w:p>
    <w:p w:rsidR="00AD14B4" w:rsidRPr="003256BD" w:rsidRDefault="00AD14B4" w:rsidP="00AD14B4">
      <w:pPr>
        <w:numPr>
          <w:ilvl w:val="0"/>
          <w:numId w:val="2"/>
        </w:numPr>
        <w:spacing w:after="0" w:line="259" w:lineRule="auto"/>
        <w:contextualSpacing/>
        <w:jc w:val="both"/>
        <w:rPr>
          <w:rFonts w:ascii="Times New Roman" w:eastAsia="Times New Roman" w:hAnsi="Times New Roman" w:cs="Times New Roman"/>
          <w:sz w:val="24"/>
          <w:szCs w:val="24"/>
          <w:lang w:val="ru-RU"/>
        </w:rPr>
      </w:pPr>
      <w:r w:rsidRPr="003256BD">
        <w:rPr>
          <w:rFonts w:ascii="Times New Roman" w:eastAsia="Times New Roman" w:hAnsi="Times New Roman" w:cs="Times New Roman"/>
          <w:sz w:val="24"/>
          <w:szCs w:val="24"/>
          <w:lang w:val="ru-RU"/>
        </w:rPr>
        <w:t>да над њима није покренут стечајни поступак или поступак ликвидације,</w:t>
      </w:r>
    </w:p>
    <w:p w:rsidR="00AD14B4" w:rsidRPr="003256BD" w:rsidRDefault="00AD14B4" w:rsidP="00AD14B4">
      <w:pPr>
        <w:numPr>
          <w:ilvl w:val="0"/>
          <w:numId w:val="2"/>
        </w:numPr>
        <w:spacing w:after="0" w:line="259" w:lineRule="auto"/>
        <w:contextualSpacing/>
        <w:jc w:val="both"/>
        <w:rPr>
          <w:rFonts w:ascii="Times New Roman" w:eastAsia="Times New Roman" w:hAnsi="Times New Roman" w:cs="Times New Roman"/>
          <w:sz w:val="24"/>
          <w:szCs w:val="24"/>
          <w:lang w:val="ru-RU"/>
        </w:rPr>
      </w:pPr>
      <w:r w:rsidRPr="003256BD">
        <w:rPr>
          <w:rFonts w:ascii="Times New Roman" w:eastAsia="Times New Roman" w:hAnsi="Times New Roman" w:cs="Times New Roman"/>
          <w:sz w:val="24"/>
          <w:szCs w:val="24"/>
          <w:lang w:val="ru-RU"/>
        </w:rPr>
        <w:t>да имају атесте за матери</w:t>
      </w:r>
      <w:r w:rsidR="003256BD">
        <w:rPr>
          <w:rFonts w:ascii="Times New Roman" w:eastAsia="Times New Roman" w:hAnsi="Times New Roman" w:cs="Times New Roman"/>
          <w:sz w:val="24"/>
          <w:szCs w:val="24"/>
          <w:lang w:val="ru-RU"/>
        </w:rPr>
        <w:t>јале и производе.</w:t>
      </w:r>
    </w:p>
    <w:p w:rsidR="00AD14B4" w:rsidRPr="003256BD" w:rsidRDefault="00AD14B4" w:rsidP="00AD14B4">
      <w:pPr>
        <w:spacing w:after="160" w:line="259" w:lineRule="auto"/>
        <w:ind w:left="600"/>
        <w:rPr>
          <w:rFonts w:ascii="Calibri" w:eastAsia="Calibri" w:hAnsi="Calibri" w:cs="Times New Roman"/>
          <w:color w:val="FF0000"/>
          <w:lang w:val="ru-RU"/>
        </w:rPr>
      </w:pPr>
    </w:p>
    <w:p w:rsidR="00AD14B4" w:rsidRPr="003256BD" w:rsidRDefault="00AD14B4" w:rsidP="00AD14B4">
      <w:pPr>
        <w:spacing w:after="0"/>
        <w:jc w:val="both"/>
        <w:rPr>
          <w:rFonts w:ascii="Times New Roman" w:eastAsia="Calibri" w:hAnsi="Times New Roman" w:cs="Times New Roman"/>
          <w:color w:val="FF0000"/>
          <w:sz w:val="24"/>
          <w:szCs w:val="24"/>
          <w:lang w:val="ru-RU"/>
        </w:rPr>
      </w:pPr>
    </w:p>
    <w:p w:rsidR="00AD14B4" w:rsidRPr="003256BD" w:rsidRDefault="00AD14B4" w:rsidP="00AD14B4">
      <w:pPr>
        <w:spacing w:after="0"/>
        <w:jc w:val="center"/>
        <w:rPr>
          <w:rFonts w:ascii="Times New Roman" w:eastAsia="Calibri" w:hAnsi="Times New Roman" w:cs="Times New Roman"/>
          <w:b/>
          <w:bCs/>
          <w:sz w:val="24"/>
          <w:szCs w:val="24"/>
          <w:lang w:val="ru-RU"/>
        </w:rPr>
      </w:pPr>
      <w:r w:rsidRPr="003256BD">
        <w:rPr>
          <w:rFonts w:ascii="Times New Roman" w:eastAsia="Calibri" w:hAnsi="Times New Roman" w:cs="Times New Roman"/>
          <w:b/>
          <w:bCs/>
          <w:sz w:val="24"/>
          <w:szCs w:val="24"/>
          <w:lang w:val="en-GB"/>
        </w:rPr>
        <w:t>IV</w:t>
      </w:r>
      <w:r w:rsidRPr="003256BD">
        <w:rPr>
          <w:rFonts w:ascii="Times New Roman" w:eastAsia="Calibri" w:hAnsi="Times New Roman" w:cs="Times New Roman"/>
          <w:b/>
          <w:bCs/>
          <w:sz w:val="24"/>
          <w:szCs w:val="24"/>
          <w:lang w:val="ru-RU"/>
        </w:rPr>
        <w:t xml:space="preserve"> ДОКУМЕНТАЦИЈА КОЈУ ЈЕ ПОТРЕБНО ПРИЛОЖИТИ ПРИ ПОДНОШЕЊУ</w:t>
      </w:r>
    </w:p>
    <w:p w:rsidR="00AD14B4" w:rsidRPr="003256BD" w:rsidRDefault="00AD14B4" w:rsidP="00AD14B4">
      <w:pPr>
        <w:spacing w:after="0"/>
        <w:jc w:val="center"/>
        <w:rPr>
          <w:rFonts w:ascii="Times New Roman" w:eastAsia="Calibri" w:hAnsi="Times New Roman" w:cs="Times New Roman"/>
          <w:sz w:val="24"/>
          <w:szCs w:val="24"/>
          <w:lang w:val="ru-RU"/>
        </w:rPr>
      </w:pPr>
      <w:r w:rsidRPr="003256BD">
        <w:rPr>
          <w:rFonts w:ascii="Times New Roman" w:eastAsia="Calibri" w:hAnsi="Times New Roman" w:cs="Times New Roman"/>
          <w:b/>
          <w:bCs/>
          <w:sz w:val="24"/>
          <w:szCs w:val="24"/>
          <w:lang w:val="ru-RU"/>
        </w:rPr>
        <w:t>ПРИЈАВЕ</w:t>
      </w:r>
    </w:p>
    <w:p w:rsidR="00AD14B4" w:rsidRPr="003256BD" w:rsidRDefault="00AD14B4" w:rsidP="00AD14B4">
      <w:pPr>
        <w:spacing w:after="0"/>
        <w:jc w:val="center"/>
        <w:rPr>
          <w:rFonts w:ascii="Times New Roman" w:eastAsia="Calibri" w:hAnsi="Times New Roman" w:cs="Times New Roman"/>
          <w:sz w:val="24"/>
          <w:szCs w:val="24"/>
          <w:lang w:val="ru-RU"/>
        </w:rPr>
      </w:pPr>
    </w:p>
    <w:p w:rsidR="00AD14B4" w:rsidRPr="003256BD" w:rsidRDefault="00AD14B4" w:rsidP="00AD14B4">
      <w:pPr>
        <w:spacing w:after="0"/>
        <w:rPr>
          <w:rFonts w:ascii="Times New Roman" w:eastAsia="Calibri" w:hAnsi="Times New Roman" w:cs="Times New Roman"/>
          <w:sz w:val="24"/>
          <w:szCs w:val="24"/>
          <w:lang w:val="ru-RU"/>
        </w:rPr>
      </w:pPr>
      <w:r w:rsidRPr="003256BD">
        <w:rPr>
          <w:rFonts w:ascii="Times New Roman" w:eastAsia="Calibri" w:hAnsi="Times New Roman" w:cs="Times New Roman"/>
          <w:sz w:val="24"/>
          <w:szCs w:val="24"/>
          <w:lang w:val="ru-RU"/>
        </w:rPr>
        <w:t>Подносилац пријаве је потребно да достави следећу документацију:</w:t>
      </w:r>
    </w:p>
    <w:p w:rsidR="00AD14B4" w:rsidRPr="003256BD" w:rsidRDefault="00AD14B4" w:rsidP="00AD14B4">
      <w:pPr>
        <w:spacing w:after="0"/>
        <w:rPr>
          <w:rFonts w:ascii="Times New Roman" w:eastAsia="Calibri" w:hAnsi="Times New Roman" w:cs="Times New Roman"/>
          <w:sz w:val="24"/>
          <w:szCs w:val="24"/>
          <w:lang w:val="ru-RU"/>
        </w:rPr>
      </w:pPr>
    </w:p>
    <w:p w:rsidR="00AD14B4" w:rsidRPr="003256BD" w:rsidRDefault="003256BD" w:rsidP="00AD14B4">
      <w:pPr>
        <w:numPr>
          <w:ilvl w:val="0"/>
          <w:numId w:val="3"/>
        </w:numPr>
        <w:spacing w:after="0" w:line="259" w:lineRule="auto"/>
        <w:contextualSpacing/>
        <w:rPr>
          <w:rFonts w:ascii="Times New Roman" w:eastAsia="Calibri" w:hAnsi="Times New Roman" w:cs="Times New Roman"/>
          <w:sz w:val="24"/>
          <w:szCs w:val="24"/>
          <w:lang w:val="ru-RU"/>
        </w:rPr>
      </w:pPr>
      <w:r w:rsidRPr="003256BD">
        <w:rPr>
          <w:rFonts w:ascii="Times New Roman" w:eastAsia="Calibri" w:hAnsi="Times New Roman" w:cs="Times New Roman"/>
          <w:sz w:val="24"/>
          <w:szCs w:val="24"/>
          <w:lang w:val="ru-RU"/>
        </w:rPr>
        <w:t xml:space="preserve">Пријавни </w:t>
      </w:r>
      <w:r w:rsidR="00AD14B4" w:rsidRPr="003256BD">
        <w:rPr>
          <w:rFonts w:ascii="Times New Roman" w:eastAsia="Calibri" w:hAnsi="Times New Roman" w:cs="Times New Roman"/>
          <w:sz w:val="24"/>
          <w:szCs w:val="24"/>
          <w:lang w:val="ru-RU"/>
        </w:rPr>
        <w:t>формулар у три примерка (оригинал и две копије);</w:t>
      </w:r>
    </w:p>
    <w:p w:rsidR="00AD14B4" w:rsidRPr="003256BD" w:rsidRDefault="00AD14B4" w:rsidP="00AD14B4">
      <w:pPr>
        <w:numPr>
          <w:ilvl w:val="0"/>
          <w:numId w:val="3"/>
        </w:numPr>
        <w:spacing w:after="0" w:line="259" w:lineRule="auto"/>
        <w:contextualSpacing/>
        <w:rPr>
          <w:rFonts w:ascii="Times New Roman" w:eastAsia="Calibri" w:hAnsi="Times New Roman" w:cs="Times New Roman"/>
          <w:sz w:val="24"/>
          <w:szCs w:val="24"/>
          <w:lang w:val="en-GB"/>
        </w:rPr>
      </w:pPr>
      <w:r w:rsidRPr="003256BD">
        <w:rPr>
          <w:rFonts w:ascii="Times New Roman" w:eastAsia="Calibri" w:hAnsi="Times New Roman" w:cs="Times New Roman"/>
          <w:sz w:val="24"/>
          <w:szCs w:val="24"/>
          <w:lang w:val="en-GB"/>
        </w:rPr>
        <w:t>Потписану изјаву;</w:t>
      </w:r>
    </w:p>
    <w:p w:rsidR="00AD14B4" w:rsidRPr="003256BD" w:rsidRDefault="00AD14B4" w:rsidP="00AD14B4">
      <w:pPr>
        <w:numPr>
          <w:ilvl w:val="0"/>
          <w:numId w:val="3"/>
        </w:numPr>
        <w:spacing w:after="0" w:line="259" w:lineRule="auto"/>
        <w:contextualSpacing/>
        <w:rPr>
          <w:rFonts w:ascii="Times New Roman" w:eastAsia="Calibri" w:hAnsi="Times New Roman" w:cs="Times New Roman"/>
          <w:sz w:val="24"/>
          <w:szCs w:val="24"/>
          <w:lang w:val="en-GB"/>
        </w:rPr>
      </w:pPr>
      <w:r w:rsidRPr="003256BD">
        <w:rPr>
          <w:rFonts w:ascii="Times New Roman" w:eastAsia="Calibri" w:hAnsi="Times New Roman" w:cs="Times New Roman"/>
          <w:sz w:val="24"/>
          <w:szCs w:val="24"/>
          <w:lang w:val="en-GB"/>
        </w:rPr>
        <w:t>Потписан образац 1 или образац 2</w:t>
      </w:r>
    </w:p>
    <w:p w:rsidR="00AD14B4" w:rsidRPr="003256BD" w:rsidRDefault="00AD14B4" w:rsidP="00AD14B4">
      <w:pPr>
        <w:numPr>
          <w:ilvl w:val="0"/>
          <w:numId w:val="3"/>
        </w:numPr>
        <w:spacing w:after="0" w:line="259" w:lineRule="auto"/>
        <w:contextualSpacing/>
        <w:rPr>
          <w:rFonts w:ascii="Times New Roman" w:eastAsia="Calibri" w:hAnsi="Times New Roman" w:cs="Times New Roman"/>
          <w:sz w:val="24"/>
          <w:szCs w:val="24"/>
          <w:lang w:val="en-GB"/>
        </w:rPr>
      </w:pPr>
      <w:r w:rsidRPr="003256BD">
        <w:rPr>
          <w:rFonts w:ascii="Times New Roman" w:eastAsia="Calibri" w:hAnsi="Times New Roman" w:cs="Times New Roman"/>
          <w:sz w:val="24"/>
          <w:szCs w:val="24"/>
          <w:lang w:val="en-GB"/>
        </w:rPr>
        <w:t xml:space="preserve">атести за материјале и производе </w:t>
      </w:r>
    </w:p>
    <w:p w:rsidR="00AD14B4" w:rsidRPr="003256BD" w:rsidRDefault="00AD14B4" w:rsidP="00AD14B4">
      <w:pPr>
        <w:spacing w:after="0"/>
        <w:rPr>
          <w:rFonts w:ascii="Times New Roman" w:eastAsia="Calibri" w:hAnsi="Times New Roman" w:cs="Times New Roman"/>
          <w:color w:val="FF0000"/>
          <w:sz w:val="24"/>
          <w:szCs w:val="24"/>
          <w:lang w:val="en-GB"/>
        </w:rPr>
      </w:pPr>
    </w:p>
    <w:p w:rsidR="00AD14B4" w:rsidRPr="003256BD" w:rsidRDefault="00AD14B4" w:rsidP="00AD14B4">
      <w:pPr>
        <w:spacing w:after="0"/>
        <w:rPr>
          <w:rFonts w:ascii="Times New Roman" w:eastAsia="Calibri" w:hAnsi="Times New Roman" w:cs="Times New Roman"/>
          <w:color w:val="FF0000"/>
          <w:sz w:val="24"/>
          <w:szCs w:val="24"/>
          <w:lang w:val="en-GB"/>
        </w:rPr>
      </w:pPr>
    </w:p>
    <w:p w:rsidR="00AD14B4" w:rsidRPr="003256BD" w:rsidRDefault="00AD14B4" w:rsidP="00AD14B4">
      <w:pPr>
        <w:spacing w:after="0"/>
        <w:ind w:firstLine="360"/>
        <w:jc w:val="both"/>
        <w:rPr>
          <w:rFonts w:ascii="Times New Roman" w:eastAsia="Calibri" w:hAnsi="Times New Roman" w:cs="Times New Roman"/>
          <w:sz w:val="24"/>
          <w:szCs w:val="24"/>
          <w:lang w:val="en-GB"/>
        </w:rPr>
      </w:pPr>
      <w:r w:rsidRPr="003256BD">
        <w:rPr>
          <w:rFonts w:ascii="Times New Roman" w:eastAsia="Calibri" w:hAnsi="Times New Roman" w:cs="Times New Roman"/>
          <w:sz w:val="24"/>
          <w:szCs w:val="24"/>
          <w:lang w:val="en-GB"/>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позива. </w:t>
      </w:r>
    </w:p>
    <w:p w:rsidR="00AD14B4" w:rsidRPr="003256BD" w:rsidRDefault="00AD14B4" w:rsidP="00AD14B4">
      <w:pPr>
        <w:spacing w:after="0"/>
        <w:rPr>
          <w:rFonts w:ascii="Times New Roman" w:eastAsia="Calibri" w:hAnsi="Times New Roman" w:cs="Times New Roman"/>
          <w:color w:val="FF0000"/>
          <w:sz w:val="24"/>
          <w:szCs w:val="24"/>
          <w:lang w:val="en-GB"/>
        </w:rPr>
      </w:pPr>
    </w:p>
    <w:p w:rsidR="00AD14B4" w:rsidRPr="003256BD" w:rsidRDefault="00AD14B4" w:rsidP="00AD14B4">
      <w:pPr>
        <w:spacing w:after="0"/>
        <w:ind w:firstLine="360"/>
        <w:jc w:val="both"/>
        <w:rPr>
          <w:rFonts w:ascii="Times New Roman" w:eastAsia="Calibri" w:hAnsi="Times New Roman" w:cs="Times New Roman"/>
          <w:sz w:val="24"/>
          <w:szCs w:val="24"/>
          <w:lang w:val="en-GB"/>
        </w:rPr>
      </w:pPr>
      <w:r w:rsidRPr="003256BD">
        <w:rPr>
          <w:rFonts w:ascii="Times New Roman" w:eastAsia="Calibri" w:hAnsi="Times New Roman" w:cs="Times New Roman"/>
          <w:sz w:val="24"/>
          <w:szCs w:val="24"/>
          <w:lang w:val="en-GB"/>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w:t>
      </w:r>
      <w:r w:rsidRPr="003256BD">
        <w:rPr>
          <w:rFonts w:ascii="Times New Roman" w:eastAsia="Calibri" w:hAnsi="Times New Roman" w:cs="Times New Roman"/>
          <w:sz w:val="24"/>
          <w:szCs w:val="24"/>
          <w:lang w:val="en-GB"/>
        </w:rPr>
        <w:lastRenderedPageBreak/>
        <w:t xml:space="preserve">више законских заступника подносиоца захтева потребно је да сви доставе наведену изјаву која не мора бити оверена код нотара. </w:t>
      </w:r>
    </w:p>
    <w:p w:rsidR="00AD14B4" w:rsidRPr="003256BD" w:rsidRDefault="00AD14B4" w:rsidP="00AD14B4">
      <w:pPr>
        <w:spacing w:after="0"/>
        <w:jc w:val="both"/>
        <w:rPr>
          <w:rFonts w:ascii="Times New Roman" w:eastAsia="Calibri" w:hAnsi="Times New Roman" w:cs="Times New Roman"/>
          <w:color w:val="FF0000"/>
          <w:sz w:val="24"/>
          <w:szCs w:val="24"/>
          <w:lang w:val="en-GB"/>
        </w:rPr>
      </w:pPr>
    </w:p>
    <w:p w:rsidR="00AD14B4" w:rsidRPr="003256BD" w:rsidRDefault="00AD14B4" w:rsidP="00AD14B4">
      <w:pPr>
        <w:spacing w:after="0"/>
        <w:ind w:firstLine="360"/>
        <w:jc w:val="both"/>
        <w:rPr>
          <w:rFonts w:ascii="Times New Roman" w:eastAsia="Calibri" w:hAnsi="Times New Roman" w:cs="Times New Roman"/>
          <w:sz w:val="24"/>
          <w:szCs w:val="24"/>
          <w:lang w:val="en-GB"/>
        </w:rPr>
      </w:pPr>
      <w:r w:rsidRPr="003256BD">
        <w:rPr>
          <w:rFonts w:ascii="Times New Roman" w:eastAsia="Calibri" w:hAnsi="Times New Roman" w:cs="Times New Roman"/>
          <w:sz w:val="24"/>
          <w:szCs w:val="24"/>
          <w:lang w:val="en-GB"/>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rsidR="00AD14B4" w:rsidRPr="003256BD" w:rsidRDefault="00AD14B4" w:rsidP="00AD14B4">
      <w:pPr>
        <w:spacing w:after="0"/>
        <w:jc w:val="both"/>
        <w:rPr>
          <w:rFonts w:ascii="Times New Roman" w:eastAsia="Calibri" w:hAnsi="Times New Roman" w:cs="Times New Roman"/>
          <w:sz w:val="24"/>
          <w:szCs w:val="24"/>
          <w:lang w:val="en-GB"/>
        </w:rPr>
      </w:pPr>
    </w:p>
    <w:p w:rsidR="00AD14B4" w:rsidRPr="003256BD" w:rsidRDefault="00AD14B4" w:rsidP="00AD14B4">
      <w:pPr>
        <w:spacing w:after="0"/>
        <w:jc w:val="center"/>
        <w:rPr>
          <w:rFonts w:ascii="Times New Roman" w:eastAsia="Calibri" w:hAnsi="Times New Roman" w:cs="Times New Roman"/>
          <w:b/>
          <w:bCs/>
          <w:sz w:val="24"/>
          <w:szCs w:val="24"/>
          <w:lang w:val="en-GB"/>
        </w:rPr>
      </w:pPr>
      <w:r w:rsidRPr="003256BD">
        <w:rPr>
          <w:rFonts w:ascii="Times New Roman" w:eastAsia="Calibri" w:hAnsi="Times New Roman" w:cs="Times New Roman"/>
          <w:b/>
          <w:bCs/>
          <w:sz w:val="24"/>
          <w:szCs w:val="24"/>
          <w:lang w:val="en-GB"/>
        </w:rPr>
        <w:t>V ПРЕУЗИМАЊЕ ДОКУМЕНТАЦИЈЕ ЗА ЈАВНИ ПОЗИВ</w:t>
      </w:r>
    </w:p>
    <w:p w:rsidR="00AD14B4" w:rsidRPr="003256BD" w:rsidRDefault="00AD14B4" w:rsidP="00AD14B4">
      <w:pPr>
        <w:spacing w:after="0"/>
        <w:jc w:val="both"/>
        <w:rPr>
          <w:rFonts w:ascii="Times New Roman" w:eastAsia="Calibri" w:hAnsi="Times New Roman" w:cs="Times New Roman"/>
          <w:b/>
          <w:bCs/>
          <w:i/>
          <w:iCs/>
          <w:color w:val="FF0000"/>
          <w:sz w:val="24"/>
          <w:szCs w:val="24"/>
          <w:u w:val="single"/>
          <w:lang w:val="en-GB"/>
        </w:rPr>
      </w:pPr>
    </w:p>
    <w:p w:rsidR="00AD14B4" w:rsidRPr="003256BD" w:rsidRDefault="00AD14B4" w:rsidP="00AD14B4">
      <w:pPr>
        <w:spacing w:after="0"/>
        <w:ind w:firstLine="720"/>
        <w:jc w:val="both"/>
        <w:rPr>
          <w:rFonts w:ascii="Times New Roman" w:eastAsia="Calibri" w:hAnsi="Times New Roman" w:cs="Times New Roman"/>
          <w:sz w:val="24"/>
          <w:szCs w:val="24"/>
          <w:lang w:val="en-GB"/>
        </w:rPr>
      </w:pPr>
      <w:r w:rsidRPr="003256BD">
        <w:rPr>
          <w:rFonts w:ascii="Times New Roman" w:eastAsia="Calibri" w:hAnsi="Times New Roman" w:cs="Times New Roman"/>
          <w:sz w:val="24"/>
          <w:szCs w:val="24"/>
          <w:lang w:val="en-GB"/>
        </w:rPr>
        <w:t>Конкурсна документација за Јавни позив може се преузети на интернет страници Општине Апатин</w:t>
      </w:r>
    </w:p>
    <w:p w:rsidR="00AD14B4" w:rsidRPr="003256BD" w:rsidRDefault="00AD14B4" w:rsidP="00AD14B4">
      <w:pPr>
        <w:spacing w:after="0"/>
        <w:jc w:val="both"/>
        <w:rPr>
          <w:rFonts w:ascii="Times New Roman" w:eastAsia="Calibri" w:hAnsi="Times New Roman" w:cs="Times New Roman"/>
          <w:sz w:val="24"/>
          <w:szCs w:val="24"/>
          <w:lang w:val="en-GB"/>
        </w:rPr>
      </w:pPr>
      <w:r w:rsidRPr="003256BD">
        <w:rPr>
          <w:rFonts w:ascii="Times New Roman" w:eastAsia="Calibri" w:hAnsi="Times New Roman" w:cs="Times New Roman"/>
          <w:sz w:val="24"/>
          <w:szCs w:val="24"/>
          <w:lang w:val="en-GB"/>
        </w:rPr>
        <w:t>и садржи:</w:t>
      </w:r>
    </w:p>
    <w:p w:rsidR="00AD14B4" w:rsidRPr="003256BD" w:rsidRDefault="00AD14B4" w:rsidP="00AD14B4">
      <w:pPr>
        <w:numPr>
          <w:ilvl w:val="0"/>
          <w:numId w:val="6"/>
        </w:numPr>
        <w:spacing w:after="0" w:line="259" w:lineRule="auto"/>
        <w:contextualSpacing/>
        <w:jc w:val="both"/>
        <w:rPr>
          <w:rFonts w:ascii="Times New Roman" w:eastAsia="Calibri" w:hAnsi="Times New Roman" w:cs="Times New Roman"/>
          <w:sz w:val="24"/>
          <w:szCs w:val="24"/>
          <w:lang w:val="en-GB"/>
        </w:rPr>
      </w:pPr>
      <w:r w:rsidRPr="003256BD">
        <w:rPr>
          <w:rFonts w:ascii="Times New Roman" w:eastAsia="Calibri" w:hAnsi="Times New Roman" w:cs="Times New Roman"/>
          <w:sz w:val="24"/>
          <w:szCs w:val="24"/>
          <w:lang w:val="en-GB"/>
        </w:rPr>
        <w:t>Комплетан текст Јавног позива,</w:t>
      </w:r>
    </w:p>
    <w:p w:rsidR="00AD14B4" w:rsidRPr="003256BD" w:rsidRDefault="00AD14B4" w:rsidP="00AD14B4">
      <w:pPr>
        <w:numPr>
          <w:ilvl w:val="0"/>
          <w:numId w:val="6"/>
        </w:numPr>
        <w:spacing w:after="0" w:line="259" w:lineRule="auto"/>
        <w:contextualSpacing/>
        <w:jc w:val="both"/>
        <w:rPr>
          <w:rFonts w:ascii="Times New Roman" w:eastAsia="Calibri" w:hAnsi="Times New Roman" w:cs="Times New Roman"/>
          <w:sz w:val="24"/>
          <w:szCs w:val="24"/>
          <w:lang w:val="en-GB"/>
        </w:rPr>
      </w:pPr>
      <w:r w:rsidRPr="003256BD">
        <w:rPr>
          <w:rFonts w:ascii="Times New Roman" w:eastAsia="Calibri" w:hAnsi="Times New Roman" w:cs="Times New Roman"/>
          <w:sz w:val="24"/>
          <w:szCs w:val="24"/>
          <w:lang w:val="en-GB"/>
        </w:rPr>
        <w:t>Пријавни формулар,</w:t>
      </w:r>
    </w:p>
    <w:p w:rsidR="00AD14B4" w:rsidRPr="003256BD" w:rsidRDefault="00AD14B4" w:rsidP="00AD14B4">
      <w:pPr>
        <w:numPr>
          <w:ilvl w:val="0"/>
          <w:numId w:val="6"/>
        </w:numPr>
        <w:spacing w:after="0" w:line="259" w:lineRule="auto"/>
        <w:contextualSpacing/>
        <w:jc w:val="both"/>
        <w:rPr>
          <w:rFonts w:ascii="Times New Roman" w:eastAsia="Calibri" w:hAnsi="Times New Roman" w:cs="Times New Roman"/>
          <w:sz w:val="24"/>
          <w:szCs w:val="24"/>
          <w:lang w:val="en-GB"/>
        </w:rPr>
      </w:pPr>
      <w:r w:rsidRPr="003256BD">
        <w:rPr>
          <w:rFonts w:ascii="Times New Roman" w:eastAsia="Calibri" w:hAnsi="Times New Roman" w:cs="Times New Roman"/>
          <w:sz w:val="24"/>
          <w:szCs w:val="24"/>
          <w:lang w:val="en-GB"/>
        </w:rPr>
        <w:t>изјаву</w:t>
      </w:r>
    </w:p>
    <w:p w:rsidR="00AD14B4" w:rsidRPr="003256BD" w:rsidRDefault="00AD14B4" w:rsidP="00AD14B4">
      <w:pPr>
        <w:numPr>
          <w:ilvl w:val="0"/>
          <w:numId w:val="6"/>
        </w:numPr>
        <w:spacing w:after="0" w:line="259" w:lineRule="auto"/>
        <w:contextualSpacing/>
        <w:jc w:val="both"/>
        <w:rPr>
          <w:rFonts w:ascii="Times New Roman" w:eastAsia="Calibri" w:hAnsi="Times New Roman" w:cs="Times New Roman"/>
          <w:sz w:val="24"/>
          <w:szCs w:val="24"/>
          <w:lang w:val="en-GB"/>
        </w:rPr>
      </w:pPr>
      <w:r w:rsidRPr="003256BD">
        <w:rPr>
          <w:rFonts w:ascii="Times New Roman" w:eastAsia="Calibri" w:hAnsi="Times New Roman" w:cs="Times New Roman"/>
          <w:sz w:val="24"/>
          <w:szCs w:val="24"/>
          <w:lang w:val="en-GB"/>
        </w:rPr>
        <w:t>Образац 1</w:t>
      </w:r>
    </w:p>
    <w:p w:rsidR="00AD14B4" w:rsidRPr="003256BD" w:rsidRDefault="00AD14B4" w:rsidP="00AD14B4">
      <w:pPr>
        <w:numPr>
          <w:ilvl w:val="0"/>
          <w:numId w:val="6"/>
        </w:numPr>
        <w:spacing w:after="0" w:line="259" w:lineRule="auto"/>
        <w:contextualSpacing/>
        <w:jc w:val="both"/>
        <w:rPr>
          <w:rFonts w:ascii="Times New Roman" w:eastAsia="Calibri" w:hAnsi="Times New Roman" w:cs="Times New Roman"/>
          <w:sz w:val="24"/>
          <w:szCs w:val="24"/>
          <w:lang w:val="en-GB"/>
        </w:rPr>
      </w:pPr>
      <w:r w:rsidRPr="003256BD">
        <w:rPr>
          <w:rFonts w:ascii="Times New Roman" w:eastAsia="Calibri" w:hAnsi="Times New Roman" w:cs="Times New Roman"/>
          <w:sz w:val="24"/>
          <w:szCs w:val="24"/>
          <w:lang w:val="en-GB"/>
        </w:rPr>
        <w:t>Образац 2</w:t>
      </w:r>
    </w:p>
    <w:p w:rsidR="00AD14B4" w:rsidRPr="003256BD" w:rsidRDefault="00AD14B4" w:rsidP="00AD14B4">
      <w:pPr>
        <w:spacing w:after="0"/>
        <w:jc w:val="both"/>
        <w:rPr>
          <w:rFonts w:ascii="Times New Roman" w:eastAsia="Calibri" w:hAnsi="Times New Roman" w:cs="Times New Roman"/>
          <w:b/>
          <w:bCs/>
          <w:i/>
          <w:iCs/>
          <w:color w:val="FF0000"/>
          <w:sz w:val="24"/>
          <w:szCs w:val="24"/>
          <w:u w:val="single"/>
          <w:lang w:val="en-GB"/>
        </w:rPr>
      </w:pPr>
    </w:p>
    <w:p w:rsidR="00AD14B4" w:rsidRPr="000165D0" w:rsidRDefault="00AD14B4" w:rsidP="00AD14B4">
      <w:pPr>
        <w:spacing w:after="0"/>
        <w:jc w:val="center"/>
        <w:rPr>
          <w:rFonts w:ascii="Times New Roman" w:eastAsia="Calibri" w:hAnsi="Times New Roman" w:cs="Times New Roman"/>
          <w:b/>
          <w:bCs/>
          <w:sz w:val="24"/>
          <w:szCs w:val="24"/>
          <w:lang w:val="en-GB"/>
        </w:rPr>
      </w:pPr>
      <w:r w:rsidRPr="000165D0">
        <w:rPr>
          <w:rFonts w:ascii="Times New Roman" w:eastAsia="Calibri" w:hAnsi="Times New Roman" w:cs="Times New Roman"/>
          <w:b/>
          <w:bCs/>
          <w:sz w:val="24"/>
          <w:szCs w:val="24"/>
          <w:lang w:val="en-GB"/>
        </w:rPr>
        <w:t>VI КРИТЕРИЈУМИ ЗА ИЗБОР ПРИВРЕДНИХ СУБЈЕКАТА</w:t>
      </w:r>
    </w:p>
    <w:p w:rsidR="00AD14B4" w:rsidRPr="003256BD" w:rsidRDefault="00AD14B4" w:rsidP="00AD14B4">
      <w:pPr>
        <w:spacing w:after="0"/>
        <w:jc w:val="both"/>
        <w:rPr>
          <w:rFonts w:ascii="Times New Roman" w:eastAsia="Calibri" w:hAnsi="Times New Roman" w:cs="Times New Roman"/>
          <w:b/>
          <w:bCs/>
          <w:i/>
          <w:iCs/>
          <w:color w:val="FF0000"/>
          <w:sz w:val="24"/>
          <w:szCs w:val="24"/>
          <w:u w:val="single"/>
          <w:lang w:val="en-GB"/>
        </w:rPr>
      </w:pPr>
    </w:p>
    <w:p w:rsidR="00AD14B4" w:rsidRPr="000165D0" w:rsidRDefault="00AD14B4" w:rsidP="00AD14B4">
      <w:pPr>
        <w:spacing w:after="0" w:line="240" w:lineRule="auto"/>
        <w:ind w:firstLine="612"/>
        <w:jc w:val="both"/>
        <w:rPr>
          <w:rFonts w:ascii="Times New Roman" w:eastAsia="Calibri" w:hAnsi="Times New Roman" w:cs="Times New Roman"/>
          <w:bCs/>
          <w:sz w:val="24"/>
          <w:szCs w:val="24"/>
          <w:lang w:val="en-GB"/>
        </w:rPr>
      </w:pPr>
      <w:bookmarkStart w:id="4" w:name="_Hlk68985879"/>
      <w:r w:rsidRPr="000165D0">
        <w:rPr>
          <w:rFonts w:ascii="Times New Roman" w:eastAsia="Calibri" w:hAnsi="Times New Roman" w:cs="Times New Roman"/>
          <w:bCs/>
          <w:sz w:val="24"/>
          <w:szCs w:val="24"/>
          <w:lang w:val="en-GB"/>
        </w:rPr>
        <w:t>Критеријуми за рангирање директних корисника обухватају следеће:</w:t>
      </w:r>
    </w:p>
    <w:p w:rsidR="00AD14B4" w:rsidRPr="000165D0" w:rsidRDefault="00AD14B4" w:rsidP="00AD14B4">
      <w:pPr>
        <w:spacing w:after="0" w:line="240" w:lineRule="auto"/>
        <w:jc w:val="both"/>
        <w:rPr>
          <w:rFonts w:ascii="Times New Roman" w:eastAsia="Calibri" w:hAnsi="Times New Roman" w:cs="Times New Roman"/>
          <w:bCs/>
          <w:sz w:val="24"/>
          <w:szCs w:val="24"/>
          <w:lang w:val="en-GB"/>
        </w:rPr>
      </w:pPr>
    </w:p>
    <w:p w:rsidR="00AD14B4" w:rsidRPr="000165D0" w:rsidRDefault="00AD14B4" w:rsidP="00AD14B4">
      <w:pPr>
        <w:spacing w:after="160" w:line="259" w:lineRule="auto"/>
        <w:jc w:val="both"/>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ru-RU"/>
        </w:rPr>
        <w:t>И</w:t>
      </w:r>
      <w:r w:rsidRPr="000165D0">
        <w:rPr>
          <w:rFonts w:ascii="Times New Roman" w:eastAsia="Calibri" w:hAnsi="Times New Roman" w:cs="Times New Roman"/>
          <w:sz w:val="24"/>
          <w:szCs w:val="24"/>
          <w:lang w:val="en-GB"/>
        </w:rPr>
        <w:t>збор привредних субјеката се врши у две фазе.</w:t>
      </w:r>
    </w:p>
    <w:p w:rsidR="00AD14B4" w:rsidRPr="000165D0" w:rsidRDefault="00AD14B4" w:rsidP="00AD14B4">
      <w:pPr>
        <w:widowControl w:val="0"/>
        <w:autoSpaceDE w:val="0"/>
        <w:autoSpaceDN w:val="0"/>
        <w:adjustRightInd w:val="0"/>
        <w:spacing w:after="160" w:line="259" w:lineRule="auto"/>
        <w:jc w:val="both"/>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 xml:space="preserve">Прва фаза  је процесне природе и односи се на проверу да ли је пријава уредна и да ли је садржина пријаве у складу са Јавни конкурсом за учешће привредних субјеката у спровођењу мера смањења загађења ваздуха на територији </w:t>
      </w:r>
      <w:r w:rsidRPr="000165D0">
        <w:rPr>
          <w:rFonts w:ascii="Times New Roman" w:eastAsia="Times New Roman" w:hAnsi="Times New Roman" w:cs="Times New Roman"/>
          <w:sz w:val="24"/>
          <w:szCs w:val="24"/>
          <w:lang w:val="en-GB"/>
        </w:rPr>
        <w:t>општине Апатин пореклом из индивидуалних извора</w:t>
      </w:r>
    </w:p>
    <w:tbl>
      <w:tblPr>
        <w:tblStyle w:val="TableGrid"/>
        <w:tblW w:w="0" w:type="auto"/>
        <w:tblLook w:val="04A0" w:firstRow="1" w:lastRow="0" w:firstColumn="1" w:lastColumn="0" w:noHBand="0" w:noVBand="1"/>
      </w:tblPr>
      <w:tblGrid>
        <w:gridCol w:w="4673"/>
        <w:gridCol w:w="1560"/>
        <w:gridCol w:w="3117"/>
      </w:tblGrid>
      <w:tr w:rsidR="000165D0" w:rsidRPr="000165D0" w:rsidTr="005B0FA7">
        <w:tc>
          <w:tcPr>
            <w:tcW w:w="4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bookmarkEnd w:id="4"/>
          <w:p w:rsidR="00AD14B4" w:rsidRPr="000165D0" w:rsidRDefault="00AD14B4" w:rsidP="00AD14B4">
            <w:pPr>
              <w:widowControl w:val="0"/>
              <w:autoSpaceDE w:val="0"/>
              <w:autoSpaceDN w:val="0"/>
              <w:adjustRightInd w:val="0"/>
              <w:jc w:val="center"/>
              <w:rPr>
                <w:rFonts w:ascii="Times New Roman" w:eastAsia="Calibri" w:hAnsi="Times New Roman" w:cs="Times New Roman"/>
                <w:b/>
                <w:bCs/>
                <w:sz w:val="24"/>
                <w:szCs w:val="24"/>
                <w:lang w:val="en-GB"/>
              </w:rPr>
            </w:pPr>
            <w:r w:rsidRPr="000165D0">
              <w:rPr>
                <w:rFonts w:ascii="Times New Roman" w:eastAsia="Calibri" w:hAnsi="Times New Roman" w:cs="Times New Roman"/>
                <w:b/>
                <w:bCs/>
                <w:sz w:val="24"/>
                <w:szCs w:val="24"/>
                <w:lang w:val="en-GB"/>
              </w:rPr>
              <w:t>Критеријуми</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D14B4" w:rsidRPr="000165D0" w:rsidRDefault="00AD14B4" w:rsidP="00AD14B4">
            <w:pPr>
              <w:widowControl w:val="0"/>
              <w:autoSpaceDE w:val="0"/>
              <w:autoSpaceDN w:val="0"/>
              <w:adjustRightInd w:val="0"/>
              <w:jc w:val="center"/>
              <w:rPr>
                <w:rFonts w:ascii="Times New Roman" w:eastAsia="Calibri" w:hAnsi="Times New Roman" w:cs="Times New Roman"/>
                <w:b/>
                <w:bCs/>
                <w:sz w:val="24"/>
                <w:szCs w:val="24"/>
                <w:lang w:val="en-GB"/>
              </w:rPr>
            </w:pPr>
            <w:r w:rsidRPr="000165D0">
              <w:rPr>
                <w:rFonts w:ascii="Times New Roman" w:eastAsia="Calibri" w:hAnsi="Times New Roman" w:cs="Times New Roman"/>
                <w:b/>
                <w:bCs/>
                <w:sz w:val="24"/>
                <w:szCs w:val="24"/>
                <w:lang w:val="en-GB"/>
              </w:rPr>
              <w:t>ДА/НЕ</w:t>
            </w:r>
          </w:p>
        </w:tc>
        <w:tc>
          <w:tcPr>
            <w:tcW w:w="3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D14B4" w:rsidRPr="000165D0" w:rsidRDefault="00AD14B4" w:rsidP="00AD14B4">
            <w:pPr>
              <w:widowControl w:val="0"/>
              <w:autoSpaceDE w:val="0"/>
              <w:autoSpaceDN w:val="0"/>
              <w:adjustRightInd w:val="0"/>
              <w:jc w:val="center"/>
              <w:rPr>
                <w:rFonts w:ascii="Times New Roman" w:eastAsia="Calibri" w:hAnsi="Times New Roman" w:cs="Times New Roman"/>
                <w:b/>
                <w:bCs/>
                <w:sz w:val="24"/>
                <w:szCs w:val="24"/>
                <w:lang w:val="en-GB"/>
              </w:rPr>
            </w:pPr>
            <w:r w:rsidRPr="000165D0">
              <w:rPr>
                <w:rFonts w:ascii="Times New Roman" w:eastAsia="Calibri" w:hAnsi="Times New Roman" w:cs="Times New Roman"/>
                <w:b/>
                <w:bCs/>
                <w:sz w:val="24"/>
                <w:szCs w:val="24"/>
                <w:lang w:val="en-GB"/>
              </w:rPr>
              <w:t>Статус</w:t>
            </w:r>
          </w:p>
        </w:tc>
      </w:tr>
      <w:tr w:rsidR="000165D0" w:rsidRPr="000165D0" w:rsidTr="005B0FA7">
        <w:tc>
          <w:tcPr>
            <w:tcW w:w="4673"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rPr>
                <w:rFonts w:ascii="Times New Roman" w:eastAsia="Calibri" w:hAnsi="Times New Roman" w:cs="Times New Roman"/>
                <w:sz w:val="24"/>
                <w:szCs w:val="24"/>
                <w:lang w:val="ru-RU"/>
              </w:rPr>
            </w:pPr>
            <w:r w:rsidRPr="000165D0">
              <w:rPr>
                <w:rFonts w:ascii="Times New Roman" w:eastAsia="Calibri" w:hAnsi="Times New Roman" w:cs="Times New Roman"/>
                <w:sz w:val="24"/>
                <w:szCs w:val="24"/>
                <w:lang w:val="en-GB"/>
              </w:rPr>
              <w:t>Пријава је благовремена</w:t>
            </w:r>
          </w:p>
        </w:tc>
        <w:tc>
          <w:tcPr>
            <w:tcW w:w="1560" w:type="dxa"/>
            <w:tcBorders>
              <w:top w:val="single" w:sz="4" w:space="0" w:color="auto"/>
              <w:left w:val="single" w:sz="4" w:space="0" w:color="auto"/>
              <w:bottom w:val="single" w:sz="4" w:space="0" w:color="auto"/>
              <w:right w:val="single" w:sz="4" w:space="0" w:color="auto"/>
            </w:tcBorders>
            <w:vAlign w:val="center"/>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Ако је одговор „не“ – пријава се не разматра</w:t>
            </w:r>
          </w:p>
        </w:tc>
      </w:tr>
      <w:tr w:rsidR="000165D0" w:rsidRPr="000165D0" w:rsidTr="005B0FA7">
        <w:tc>
          <w:tcPr>
            <w:tcW w:w="4673"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Пријава је достављена у штампаном облику</w:t>
            </w:r>
          </w:p>
        </w:tc>
        <w:tc>
          <w:tcPr>
            <w:tcW w:w="1560" w:type="dxa"/>
            <w:tcBorders>
              <w:top w:val="single" w:sz="4" w:space="0" w:color="auto"/>
              <w:left w:val="single" w:sz="4" w:space="0" w:color="auto"/>
              <w:bottom w:val="single" w:sz="4" w:space="0" w:color="auto"/>
              <w:right w:val="single" w:sz="4" w:space="0" w:color="auto"/>
            </w:tcBorders>
            <w:vAlign w:val="center"/>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Ако је одговор „не“ – пријава се не разматра</w:t>
            </w:r>
          </w:p>
        </w:tc>
      </w:tr>
      <w:tr w:rsidR="000165D0" w:rsidRPr="000165D0" w:rsidTr="005B0FA7">
        <w:tc>
          <w:tcPr>
            <w:tcW w:w="4673"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 xml:space="preserve">Пријавни образац је попуњен у дефинисаној форми </w:t>
            </w:r>
          </w:p>
        </w:tc>
        <w:tc>
          <w:tcPr>
            <w:tcW w:w="1560" w:type="dxa"/>
            <w:tcBorders>
              <w:top w:val="single" w:sz="4" w:space="0" w:color="auto"/>
              <w:left w:val="single" w:sz="4" w:space="0" w:color="auto"/>
              <w:bottom w:val="single" w:sz="4" w:space="0" w:color="auto"/>
              <w:right w:val="single" w:sz="4" w:space="0" w:color="auto"/>
            </w:tcBorders>
            <w:vAlign w:val="center"/>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Ако је одговор „не“ – пријава се не разматра</w:t>
            </w:r>
          </w:p>
        </w:tc>
      </w:tr>
      <w:tr w:rsidR="000165D0" w:rsidRPr="000165D0" w:rsidTr="005B0FA7">
        <w:tc>
          <w:tcPr>
            <w:tcW w:w="4673"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Пријава садржи сву потребну документацију:</w:t>
            </w:r>
          </w:p>
          <w:p w:rsidR="00AD14B4" w:rsidRPr="000165D0" w:rsidRDefault="00AD14B4" w:rsidP="00AD14B4">
            <w:pPr>
              <w:widowControl w:val="0"/>
              <w:numPr>
                <w:ilvl w:val="0"/>
                <w:numId w:val="7"/>
              </w:numPr>
              <w:autoSpaceDE w:val="0"/>
              <w:autoSpaceDN w:val="0"/>
              <w:adjustRightInd w:val="0"/>
              <w:contextualSpacing/>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Пријавни формулар</w:t>
            </w:r>
          </w:p>
          <w:p w:rsidR="00AD14B4" w:rsidRPr="000165D0" w:rsidRDefault="00AD14B4" w:rsidP="00AD14B4">
            <w:pPr>
              <w:widowControl w:val="0"/>
              <w:numPr>
                <w:ilvl w:val="0"/>
                <w:numId w:val="7"/>
              </w:numPr>
              <w:autoSpaceDE w:val="0"/>
              <w:autoSpaceDN w:val="0"/>
              <w:adjustRightInd w:val="0"/>
              <w:contextualSpacing/>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Изјава</w:t>
            </w:r>
          </w:p>
        </w:tc>
        <w:tc>
          <w:tcPr>
            <w:tcW w:w="1560" w:type="dxa"/>
            <w:tcBorders>
              <w:top w:val="single" w:sz="4" w:space="0" w:color="auto"/>
              <w:left w:val="single" w:sz="4" w:space="0" w:color="auto"/>
              <w:bottom w:val="single" w:sz="4" w:space="0" w:color="auto"/>
              <w:right w:val="single" w:sz="4" w:space="0" w:color="auto"/>
            </w:tcBorders>
            <w:vAlign w:val="center"/>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Ако је одговор „не“ – пријава се не разматра</w:t>
            </w:r>
          </w:p>
        </w:tc>
      </w:tr>
      <w:tr w:rsidR="000165D0" w:rsidRPr="000165D0" w:rsidTr="005B0FA7">
        <w:tc>
          <w:tcPr>
            <w:tcW w:w="4673"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Подносилац пријаве је правно лице (привредни субјект)</w:t>
            </w:r>
            <w:r w:rsidRPr="000165D0">
              <w:rPr>
                <w:rFonts w:ascii="Times New Roman" w:eastAsia="Calibri" w:hAnsi="Times New Roman" w:cs="Times New Roman"/>
                <w:sz w:val="24"/>
                <w:szCs w:val="24"/>
                <w:lang w:val="ru-RU"/>
              </w:rPr>
              <w:t>, уписан у регистар АПР-а, најмање  шест месеци од дана подношења пријаве</w:t>
            </w:r>
          </w:p>
        </w:tc>
        <w:tc>
          <w:tcPr>
            <w:tcW w:w="1560" w:type="dxa"/>
            <w:tcBorders>
              <w:top w:val="single" w:sz="4" w:space="0" w:color="auto"/>
              <w:left w:val="single" w:sz="4" w:space="0" w:color="auto"/>
              <w:bottom w:val="single" w:sz="4" w:space="0" w:color="auto"/>
              <w:right w:val="single" w:sz="4" w:space="0" w:color="auto"/>
            </w:tcBorders>
            <w:vAlign w:val="center"/>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Ако је одговор „не“ – пријава се не разматра</w:t>
            </w:r>
          </w:p>
        </w:tc>
      </w:tr>
      <w:tr w:rsidR="000165D0" w:rsidRPr="000165D0" w:rsidTr="005B0FA7">
        <w:tc>
          <w:tcPr>
            <w:tcW w:w="4673"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Над подносиоцем пријаве није покренут стечајни поступак или поступак ликвидације</w:t>
            </w:r>
          </w:p>
        </w:tc>
        <w:tc>
          <w:tcPr>
            <w:tcW w:w="1560" w:type="dxa"/>
            <w:tcBorders>
              <w:top w:val="single" w:sz="4" w:space="0" w:color="auto"/>
              <w:left w:val="single" w:sz="4" w:space="0" w:color="auto"/>
              <w:bottom w:val="single" w:sz="4" w:space="0" w:color="auto"/>
              <w:right w:val="single" w:sz="4" w:space="0" w:color="auto"/>
            </w:tcBorders>
            <w:vAlign w:val="center"/>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Ако је одговор „не“ – пријава се не разматра</w:t>
            </w:r>
          </w:p>
        </w:tc>
      </w:tr>
      <w:tr w:rsidR="000165D0" w:rsidRPr="000165D0" w:rsidTr="005B0FA7">
        <w:tc>
          <w:tcPr>
            <w:tcW w:w="4673"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lastRenderedPageBreak/>
              <w:t xml:space="preserve">Пријава је потписана од стране овлашћеног представника привредног субјекта </w:t>
            </w:r>
          </w:p>
        </w:tc>
        <w:tc>
          <w:tcPr>
            <w:tcW w:w="1560" w:type="dxa"/>
            <w:tcBorders>
              <w:top w:val="single" w:sz="4" w:space="0" w:color="auto"/>
              <w:left w:val="single" w:sz="4" w:space="0" w:color="auto"/>
              <w:bottom w:val="single" w:sz="4" w:space="0" w:color="auto"/>
              <w:right w:val="single" w:sz="4" w:space="0" w:color="auto"/>
            </w:tcBorders>
            <w:vAlign w:val="center"/>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Ако је одговор „не“ – пријава се не разматра</w:t>
            </w:r>
          </w:p>
        </w:tc>
      </w:tr>
      <w:tr w:rsidR="000165D0" w:rsidRPr="000165D0" w:rsidTr="005B0FA7">
        <w:tc>
          <w:tcPr>
            <w:tcW w:w="4673"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jc w:val="both"/>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Подносилац пријаве доставио атесте за материјале и производе ( за меру за коју конкурише)</w:t>
            </w:r>
          </w:p>
        </w:tc>
        <w:tc>
          <w:tcPr>
            <w:tcW w:w="1560" w:type="dxa"/>
            <w:tcBorders>
              <w:top w:val="single" w:sz="4" w:space="0" w:color="auto"/>
              <w:left w:val="single" w:sz="4" w:space="0" w:color="auto"/>
              <w:bottom w:val="single" w:sz="4" w:space="0" w:color="auto"/>
              <w:right w:val="single" w:sz="4" w:space="0" w:color="auto"/>
            </w:tcBorders>
            <w:vAlign w:val="center"/>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Ако је одговор „не“ – пријава се не разматра</w:t>
            </w:r>
          </w:p>
        </w:tc>
      </w:tr>
      <w:tr w:rsidR="000165D0" w:rsidRPr="000165D0" w:rsidTr="005B0FA7">
        <w:tc>
          <w:tcPr>
            <w:tcW w:w="4673"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jc w:val="both"/>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Подносилац пријаве је измирио доспеле обавезе по основу јавних прихода</w:t>
            </w:r>
          </w:p>
        </w:tc>
        <w:tc>
          <w:tcPr>
            <w:tcW w:w="1560" w:type="dxa"/>
            <w:tcBorders>
              <w:top w:val="single" w:sz="4" w:space="0" w:color="auto"/>
              <w:left w:val="single" w:sz="4" w:space="0" w:color="auto"/>
              <w:bottom w:val="single" w:sz="4" w:space="0" w:color="auto"/>
              <w:right w:val="single" w:sz="4" w:space="0" w:color="auto"/>
            </w:tcBorders>
            <w:vAlign w:val="center"/>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AD14B4" w:rsidRPr="000165D0" w:rsidRDefault="00AD14B4" w:rsidP="00AD14B4">
            <w:pPr>
              <w:widowControl w:val="0"/>
              <w:autoSpaceDE w:val="0"/>
              <w:autoSpaceDN w:val="0"/>
              <w:adjustRightInd w:val="0"/>
              <w:jc w:val="center"/>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Ако је одговор „не“ – пријава се не разматра</w:t>
            </w:r>
          </w:p>
        </w:tc>
      </w:tr>
      <w:tr w:rsidR="00AD14B4" w:rsidRPr="003256BD" w:rsidTr="005B0FA7">
        <w:tc>
          <w:tcPr>
            <w:tcW w:w="4673" w:type="dxa"/>
            <w:tcBorders>
              <w:top w:val="single" w:sz="4" w:space="0" w:color="auto"/>
              <w:left w:val="single" w:sz="4" w:space="0" w:color="auto"/>
              <w:bottom w:val="single" w:sz="4" w:space="0" w:color="auto"/>
              <w:right w:val="single" w:sz="4" w:space="0" w:color="auto"/>
            </w:tcBorders>
            <w:vAlign w:val="center"/>
          </w:tcPr>
          <w:p w:rsidR="00AD14B4" w:rsidRPr="003256BD" w:rsidRDefault="00AD14B4" w:rsidP="00AD14B4">
            <w:pPr>
              <w:widowControl w:val="0"/>
              <w:autoSpaceDE w:val="0"/>
              <w:autoSpaceDN w:val="0"/>
              <w:adjustRightInd w:val="0"/>
              <w:jc w:val="both"/>
              <w:rPr>
                <w:rFonts w:ascii="Times New Roman" w:eastAsia="Calibri" w:hAnsi="Times New Roman" w:cs="Times New Roman"/>
                <w:color w:val="FF0000"/>
                <w:sz w:val="24"/>
                <w:szCs w:val="24"/>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AD14B4" w:rsidRPr="003256BD" w:rsidRDefault="00AD14B4" w:rsidP="00AD14B4">
            <w:pPr>
              <w:widowControl w:val="0"/>
              <w:autoSpaceDE w:val="0"/>
              <w:autoSpaceDN w:val="0"/>
              <w:adjustRightInd w:val="0"/>
              <w:jc w:val="center"/>
              <w:rPr>
                <w:rFonts w:ascii="Times New Roman" w:eastAsia="Calibri" w:hAnsi="Times New Roman" w:cs="Times New Roman"/>
                <w:color w:val="FF0000"/>
                <w:sz w:val="24"/>
                <w:szCs w:val="24"/>
                <w:lang w:val="en-GB"/>
              </w:rPr>
            </w:pPr>
          </w:p>
        </w:tc>
        <w:tc>
          <w:tcPr>
            <w:tcW w:w="3117" w:type="dxa"/>
            <w:tcBorders>
              <w:top w:val="single" w:sz="4" w:space="0" w:color="auto"/>
              <w:left w:val="single" w:sz="4" w:space="0" w:color="auto"/>
              <w:bottom w:val="single" w:sz="4" w:space="0" w:color="auto"/>
              <w:right w:val="single" w:sz="4" w:space="0" w:color="auto"/>
            </w:tcBorders>
            <w:vAlign w:val="center"/>
          </w:tcPr>
          <w:p w:rsidR="00AD14B4" w:rsidRPr="003256BD" w:rsidRDefault="00AD14B4" w:rsidP="00AD14B4">
            <w:pPr>
              <w:widowControl w:val="0"/>
              <w:autoSpaceDE w:val="0"/>
              <w:autoSpaceDN w:val="0"/>
              <w:adjustRightInd w:val="0"/>
              <w:jc w:val="center"/>
              <w:rPr>
                <w:rFonts w:ascii="Times New Roman" w:eastAsia="Calibri" w:hAnsi="Times New Roman" w:cs="Times New Roman"/>
                <w:color w:val="FF0000"/>
                <w:sz w:val="24"/>
                <w:szCs w:val="24"/>
                <w:lang w:val="en-GB"/>
              </w:rPr>
            </w:pPr>
          </w:p>
        </w:tc>
      </w:tr>
    </w:tbl>
    <w:p w:rsidR="00AD14B4" w:rsidRPr="003256BD" w:rsidRDefault="00AD14B4" w:rsidP="00AD14B4">
      <w:pPr>
        <w:spacing w:after="0"/>
        <w:jc w:val="both"/>
        <w:rPr>
          <w:rFonts w:ascii="Times New Roman" w:eastAsia="Calibri" w:hAnsi="Times New Roman" w:cs="Times New Roman"/>
          <w:color w:val="FF0000"/>
          <w:sz w:val="24"/>
          <w:szCs w:val="24"/>
          <w:lang w:val="en-GB"/>
        </w:rPr>
      </w:pPr>
    </w:p>
    <w:p w:rsidR="00AD14B4" w:rsidRPr="000165D0" w:rsidRDefault="00AD14B4" w:rsidP="00AD14B4">
      <w:pPr>
        <w:widowControl w:val="0"/>
        <w:autoSpaceDE w:val="0"/>
        <w:autoSpaceDN w:val="0"/>
        <w:adjustRightInd w:val="0"/>
        <w:spacing w:after="160" w:line="259" w:lineRule="auto"/>
        <w:jc w:val="both"/>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После завршене прве фазе све пријаве оцењене као уредне и у складу са Јавним конкурсом се оцењују на основу следећих критеријума:</w:t>
      </w:r>
    </w:p>
    <w:p w:rsidR="00AD14B4" w:rsidRPr="000165D0" w:rsidRDefault="00AD14B4" w:rsidP="00AD14B4">
      <w:pPr>
        <w:widowControl w:val="0"/>
        <w:autoSpaceDE w:val="0"/>
        <w:autoSpaceDN w:val="0"/>
        <w:adjustRightInd w:val="0"/>
        <w:spacing w:after="160" w:line="259" w:lineRule="auto"/>
        <w:jc w:val="both"/>
        <w:rPr>
          <w:rFonts w:ascii="Times New Roman" w:eastAsia="Calibri" w:hAnsi="Times New Roman" w:cs="Times New Roman"/>
          <w:sz w:val="24"/>
          <w:szCs w:val="24"/>
          <w:lang w:val="en-GB"/>
        </w:rPr>
      </w:pPr>
    </w:p>
    <w:p w:rsidR="00AD14B4" w:rsidRPr="000165D0" w:rsidRDefault="00AD14B4" w:rsidP="00AD14B4">
      <w:pPr>
        <w:widowControl w:val="0"/>
        <w:numPr>
          <w:ilvl w:val="0"/>
          <w:numId w:val="8"/>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 xml:space="preserve">Критеријум „Рок важења цена за меру за коју конкуришу“ исти је за обе мера и максимални број бодова по мери који може добити подносилац пријаве је </w:t>
      </w:r>
      <w:r w:rsidRPr="000165D0">
        <w:rPr>
          <w:rFonts w:ascii="Times New Roman" w:eastAsia="Calibri" w:hAnsi="Times New Roman" w:cs="Times New Roman"/>
          <w:b/>
          <w:sz w:val="24"/>
          <w:szCs w:val="24"/>
          <w:lang w:val="en-GB"/>
        </w:rPr>
        <w:t>40</w:t>
      </w:r>
      <w:r w:rsidRPr="000165D0">
        <w:rPr>
          <w:rFonts w:ascii="Times New Roman" w:eastAsia="Calibri" w:hAnsi="Times New Roman" w:cs="Times New Roman"/>
          <w:sz w:val="24"/>
          <w:szCs w:val="24"/>
          <w:lang w:val="en-GB"/>
        </w:rPr>
        <w:t>.</w:t>
      </w:r>
    </w:p>
    <w:p w:rsidR="00AD14B4" w:rsidRPr="000165D0" w:rsidRDefault="00AD14B4" w:rsidP="00AD14B4">
      <w:pPr>
        <w:spacing w:after="0"/>
        <w:jc w:val="both"/>
        <w:rPr>
          <w:rFonts w:ascii="Times New Roman" w:eastAsia="Calibri" w:hAnsi="Times New Roman" w:cs="Times New Roman"/>
          <w:sz w:val="24"/>
          <w:szCs w:val="24"/>
          <w:lang w:val="en-GB"/>
        </w:rPr>
      </w:pPr>
    </w:p>
    <w:tbl>
      <w:tblPr>
        <w:tblStyle w:val="TableGrid"/>
        <w:tblW w:w="0" w:type="auto"/>
        <w:tblLook w:val="04A0" w:firstRow="1" w:lastRow="0" w:firstColumn="1" w:lastColumn="0" w:noHBand="0" w:noVBand="1"/>
      </w:tblPr>
      <w:tblGrid>
        <w:gridCol w:w="6228"/>
        <w:gridCol w:w="3348"/>
      </w:tblGrid>
      <w:tr w:rsidR="000165D0" w:rsidRPr="000165D0" w:rsidTr="005B0FA7">
        <w:tc>
          <w:tcPr>
            <w:tcW w:w="6228" w:type="dxa"/>
          </w:tcPr>
          <w:p w:rsidR="00AD14B4" w:rsidRPr="000165D0" w:rsidRDefault="00AD14B4" w:rsidP="00AD14B4">
            <w:pPr>
              <w:jc w:val="both"/>
              <w:rPr>
                <w:rFonts w:ascii="Times New Roman" w:eastAsia="Calibri" w:hAnsi="Times New Roman" w:cs="Times New Roman"/>
                <w:b/>
                <w:sz w:val="24"/>
                <w:szCs w:val="24"/>
                <w:lang w:val="en-GB"/>
              </w:rPr>
            </w:pPr>
            <w:r w:rsidRPr="000165D0">
              <w:rPr>
                <w:rFonts w:ascii="Times New Roman" w:eastAsia="Calibri" w:hAnsi="Times New Roman" w:cs="Times New Roman"/>
                <w:b/>
                <w:sz w:val="24"/>
                <w:szCs w:val="24"/>
                <w:lang w:val="en-GB"/>
              </w:rPr>
              <w:t>Рок важења цена за меру за коју се конкурише</w:t>
            </w:r>
          </w:p>
        </w:tc>
        <w:tc>
          <w:tcPr>
            <w:tcW w:w="3348" w:type="dxa"/>
          </w:tcPr>
          <w:p w:rsidR="00AD14B4" w:rsidRPr="000165D0" w:rsidRDefault="00AD14B4" w:rsidP="00AD14B4">
            <w:pPr>
              <w:jc w:val="both"/>
              <w:rPr>
                <w:rFonts w:ascii="Times New Roman" w:eastAsia="Calibri" w:hAnsi="Times New Roman" w:cs="Times New Roman"/>
                <w:b/>
                <w:sz w:val="24"/>
                <w:szCs w:val="24"/>
                <w:lang w:val="en-GB"/>
              </w:rPr>
            </w:pPr>
            <w:r w:rsidRPr="000165D0">
              <w:rPr>
                <w:rFonts w:ascii="Times New Roman" w:eastAsia="Calibri" w:hAnsi="Times New Roman" w:cs="Times New Roman"/>
                <w:b/>
                <w:sz w:val="24"/>
                <w:szCs w:val="24"/>
                <w:lang w:val="en-GB"/>
              </w:rPr>
              <w:t>Број бодова</w:t>
            </w:r>
          </w:p>
        </w:tc>
      </w:tr>
      <w:tr w:rsidR="000165D0" w:rsidRPr="000165D0" w:rsidTr="005B0FA7">
        <w:tc>
          <w:tcPr>
            <w:tcW w:w="6228" w:type="dxa"/>
          </w:tcPr>
          <w:p w:rsidR="00AD14B4" w:rsidRPr="000165D0" w:rsidRDefault="00AD14B4" w:rsidP="00AD14B4">
            <w:pPr>
              <w:jc w:val="both"/>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До 30 дана</w:t>
            </w:r>
          </w:p>
        </w:tc>
        <w:tc>
          <w:tcPr>
            <w:tcW w:w="3348" w:type="dxa"/>
          </w:tcPr>
          <w:p w:rsidR="00AD14B4" w:rsidRPr="000165D0" w:rsidRDefault="00AD14B4" w:rsidP="00AD14B4">
            <w:pPr>
              <w:jc w:val="both"/>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5</w:t>
            </w:r>
          </w:p>
        </w:tc>
      </w:tr>
      <w:tr w:rsidR="000165D0" w:rsidRPr="000165D0" w:rsidTr="005B0FA7">
        <w:tc>
          <w:tcPr>
            <w:tcW w:w="6228" w:type="dxa"/>
          </w:tcPr>
          <w:p w:rsidR="00AD14B4" w:rsidRPr="000165D0" w:rsidRDefault="00AD14B4" w:rsidP="00AD14B4">
            <w:pPr>
              <w:jc w:val="both"/>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3 – 45 дана</w:t>
            </w:r>
          </w:p>
        </w:tc>
        <w:tc>
          <w:tcPr>
            <w:tcW w:w="3348" w:type="dxa"/>
          </w:tcPr>
          <w:p w:rsidR="00AD14B4" w:rsidRPr="000165D0" w:rsidRDefault="00AD14B4" w:rsidP="00AD14B4">
            <w:pPr>
              <w:jc w:val="both"/>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10</w:t>
            </w:r>
          </w:p>
        </w:tc>
      </w:tr>
      <w:tr w:rsidR="000165D0" w:rsidRPr="000165D0" w:rsidTr="005B0FA7">
        <w:tc>
          <w:tcPr>
            <w:tcW w:w="6228" w:type="dxa"/>
          </w:tcPr>
          <w:p w:rsidR="00AD14B4" w:rsidRPr="000165D0" w:rsidRDefault="00AD14B4" w:rsidP="00AD14B4">
            <w:pPr>
              <w:jc w:val="both"/>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46 -60 дана</w:t>
            </w:r>
          </w:p>
        </w:tc>
        <w:tc>
          <w:tcPr>
            <w:tcW w:w="3348" w:type="dxa"/>
          </w:tcPr>
          <w:p w:rsidR="00AD14B4" w:rsidRPr="000165D0" w:rsidRDefault="00AD14B4" w:rsidP="00AD14B4">
            <w:pPr>
              <w:jc w:val="both"/>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20</w:t>
            </w:r>
          </w:p>
        </w:tc>
      </w:tr>
      <w:tr w:rsidR="000165D0" w:rsidRPr="000165D0" w:rsidTr="005B0FA7">
        <w:tc>
          <w:tcPr>
            <w:tcW w:w="6228" w:type="dxa"/>
          </w:tcPr>
          <w:p w:rsidR="00AD14B4" w:rsidRPr="000165D0" w:rsidRDefault="00AD14B4" w:rsidP="00AD14B4">
            <w:pPr>
              <w:jc w:val="both"/>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61 – 75 дана</w:t>
            </w:r>
          </w:p>
        </w:tc>
        <w:tc>
          <w:tcPr>
            <w:tcW w:w="3348" w:type="dxa"/>
          </w:tcPr>
          <w:p w:rsidR="00AD14B4" w:rsidRPr="000165D0" w:rsidRDefault="00AD14B4" w:rsidP="00AD14B4">
            <w:pPr>
              <w:jc w:val="both"/>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30</w:t>
            </w:r>
          </w:p>
        </w:tc>
      </w:tr>
      <w:tr w:rsidR="000165D0" w:rsidRPr="000165D0" w:rsidTr="005B0FA7">
        <w:tc>
          <w:tcPr>
            <w:tcW w:w="6228" w:type="dxa"/>
          </w:tcPr>
          <w:p w:rsidR="00AD14B4" w:rsidRPr="000165D0" w:rsidRDefault="00AD14B4" w:rsidP="00AD14B4">
            <w:pPr>
              <w:jc w:val="both"/>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Преко 75 дана</w:t>
            </w:r>
          </w:p>
        </w:tc>
        <w:tc>
          <w:tcPr>
            <w:tcW w:w="3348" w:type="dxa"/>
          </w:tcPr>
          <w:p w:rsidR="00AD14B4" w:rsidRPr="000165D0" w:rsidRDefault="00AD14B4" w:rsidP="00AD14B4">
            <w:pPr>
              <w:jc w:val="both"/>
              <w:rPr>
                <w:rFonts w:ascii="Times New Roman" w:eastAsia="Calibri" w:hAnsi="Times New Roman" w:cs="Times New Roman"/>
                <w:sz w:val="24"/>
                <w:szCs w:val="24"/>
                <w:lang w:val="en-GB"/>
              </w:rPr>
            </w:pPr>
            <w:r w:rsidRPr="000165D0">
              <w:rPr>
                <w:rFonts w:ascii="Times New Roman" w:eastAsia="Calibri" w:hAnsi="Times New Roman" w:cs="Times New Roman"/>
                <w:sz w:val="24"/>
                <w:szCs w:val="24"/>
                <w:lang w:val="en-GB"/>
              </w:rPr>
              <w:t>40</w:t>
            </w:r>
          </w:p>
        </w:tc>
      </w:tr>
    </w:tbl>
    <w:p w:rsidR="00AD14B4" w:rsidRPr="003256BD" w:rsidRDefault="00AD14B4" w:rsidP="00AD14B4">
      <w:pPr>
        <w:spacing w:after="0"/>
        <w:jc w:val="both"/>
        <w:rPr>
          <w:rFonts w:ascii="Times New Roman" w:eastAsia="Calibri" w:hAnsi="Times New Roman" w:cs="Times New Roman"/>
          <w:color w:val="FF0000"/>
          <w:sz w:val="24"/>
          <w:szCs w:val="24"/>
          <w:lang w:val="en-GB"/>
        </w:rPr>
      </w:pPr>
    </w:p>
    <w:p w:rsidR="00AD14B4" w:rsidRPr="003256BD" w:rsidRDefault="00AD14B4" w:rsidP="00AD14B4">
      <w:pPr>
        <w:spacing w:after="160" w:line="259" w:lineRule="auto"/>
        <w:rPr>
          <w:rFonts w:ascii="Times New Roman" w:eastAsia="Calibri" w:hAnsi="Times New Roman" w:cs="Times New Roman"/>
          <w:color w:val="FF0000"/>
          <w:sz w:val="24"/>
          <w:szCs w:val="24"/>
          <w:lang w:val="ru-RU"/>
        </w:rPr>
      </w:pPr>
    </w:p>
    <w:p w:rsidR="00AD14B4" w:rsidRPr="004B5FAA" w:rsidRDefault="00AD14B4" w:rsidP="00AD14B4">
      <w:pPr>
        <w:numPr>
          <w:ilvl w:val="0"/>
          <w:numId w:val="8"/>
        </w:numPr>
        <w:spacing w:after="0" w:line="240" w:lineRule="auto"/>
        <w:ind w:left="284" w:hanging="284"/>
        <w:contextualSpacing/>
        <w:jc w:val="both"/>
        <w:rPr>
          <w:rFonts w:ascii="Times New Roman" w:eastAsia="Calibri" w:hAnsi="Times New Roman" w:cs="Times New Roman"/>
          <w:sz w:val="24"/>
          <w:szCs w:val="24"/>
          <w:lang w:val="ru-RU"/>
        </w:rPr>
      </w:pPr>
      <w:r w:rsidRPr="004B5FAA">
        <w:rPr>
          <w:rFonts w:ascii="Times New Roman" w:eastAsia="Calibri" w:hAnsi="Times New Roman" w:cs="Times New Roman"/>
          <w:sz w:val="24"/>
          <w:szCs w:val="24"/>
          <w:lang w:val="ru-RU"/>
        </w:rPr>
        <w:t xml:space="preserve">Критеријум „Цене књучних добара“ различит је за сваку меру и максимални број бодова по мери који може добити подносилац пријаве је </w:t>
      </w:r>
      <w:r w:rsidRPr="004B5FAA">
        <w:rPr>
          <w:rFonts w:ascii="Times New Roman" w:eastAsia="Calibri" w:hAnsi="Times New Roman" w:cs="Times New Roman"/>
          <w:b/>
          <w:sz w:val="24"/>
          <w:szCs w:val="24"/>
          <w:lang w:val="ru-RU"/>
        </w:rPr>
        <w:t>60</w:t>
      </w:r>
      <w:r w:rsidRPr="004B5FAA">
        <w:rPr>
          <w:rFonts w:ascii="Times New Roman" w:eastAsia="Calibri" w:hAnsi="Times New Roman" w:cs="Times New Roman"/>
          <w:sz w:val="24"/>
          <w:szCs w:val="24"/>
          <w:lang w:val="ru-RU"/>
        </w:rPr>
        <w:t>.</w:t>
      </w:r>
    </w:p>
    <w:p w:rsidR="00AD14B4" w:rsidRPr="004B5FAA" w:rsidRDefault="00AD14B4" w:rsidP="00AD14B4">
      <w:pPr>
        <w:spacing w:after="0"/>
        <w:jc w:val="both"/>
        <w:rPr>
          <w:rFonts w:ascii="Times New Roman" w:eastAsia="Calibri" w:hAnsi="Times New Roman" w:cs="Times New Roman"/>
          <w:sz w:val="24"/>
          <w:szCs w:val="24"/>
          <w:lang w:val="ru-RU"/>
        </w:rPr>
      </w:pPr>
    </w:p>
    <w:p w:rsidR="00AD14B4" w:rsidRPr="004B5FAA" w:rsidRDefault="00AD14B4" w:rsidP="00AD14B4">
      <w:pPr>
        <w:spacing w:after="160" w:line="259" w:lineRule="auto"/>
        <w:jc w:val="both"/>
        <w:rPr>
          <w:rFonts w:ascii="Times New Roman" w:eastAsia="Calibri" w:hAnsi="Times New Roman" w:cs="Times New Roman"/>
          <w:sz w:val="24"/>
          <w:szCs w:val="24"/>
          <w:lang w:val="ru-RU"/>
        </w:rPr>
      </w:pPr>
      <w:r w:rsidRPr="004B5FAA">
        <w:rPr>
          <w:rFonts w:ascii="Times New Roman" w:eastAsia="Calibri" w:hAnsi="Times New Roman" w:cs="Times New Roman"/>
          <w:sz w:val="24"/>
          <w:szCs w:val="24"/>
          <w:lang w:val="ru-RU"/>
        </w:rPr>
        <w:t>Мера 1 – Набавка котлова на природни гас за породичне куће</w:t>
      </w:r>
    </w:p>
    <w:tbl>
      <w:tblPr>
        <w:tblStyle w:val="TableGrid"/>
        <w:tblW w:w="9464" w:type="dxa"/>
        <w:tblLook w:val="04A0" w:firstRow="1" w:lastRow="0" w:firstColumn="1" w:lastColumn="0" w:noHBand="0" w:noVBand="1"/>
      </w:tblPr>
      <w:tblGrid>
        <w:gridCol w:w="6204"/>
        <w:gridCol w:w="3260"/>
      </w:tblGrid>
      <w:tr w:rsidR="004B5FAA" w:rsidRPr="004B5FAA" w:rsidTr="005B0FA7">
        <w:trPr>
          <w:trHeight w:val="354"/>
        </w:trPr>
        <w:tc>
          <w:tcPr>
            <w:tcW w:w="62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D14B4" w:rsidRPr="004B5FAA" w:rsidRDefault="00AD14B4" w:rsidP="00AD14B4">
            <w:pPr>
              <w:contextualSpacing/>
              <w:jc w:val="center"/>
              <w:rPr>
                <w:rFonts w:ascii="Times New Roman" w:eastAsia="Calibri" w:hAnsi="Times New Roman" w:cs="Times New Roman"/>
                <w:b/>
                <w:bCs/>
                <w:sz w:val="24"/>
                <w:szCs w:val="24"/>
                <w:lang w:val="en-GB"/>
              </w:rPr>
            </w:pPr>
            <w:r w:rsidRPr="004B5FAA">
              <w:rPr>
                <w:rFonts w:ascii="Times New Roman" w:eastAsia="Calibri" w:hAnsi="Times New Roman" w:cs="Times New Roman"/>
                <w:b/>
                <w:bCs/>
                <w:sz w:val="24"/>
                <w:szCs w:val="24"/>
                <w:lang w:val="en-GB"/>
              </w:rPr>
              <w:t>Цене производа</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D14B4" w:rsidRPr="004B5FAA" w:rsidRDefault="00AD14B4" w:rsidP="00AD14B4">
            <w:pPr>
              <w:contextualSpacing/>
              <w:jc w:val="center"/>
              <w:rPr>
                <w:rFonts w:ascii="Times New Roman" w:eastAsia="Calibri" w:hAnsi="Times New Roman" w:cs="Times New Roman"/>
                <w:b/>
                <w:bCs/>
                <w:sz w:val="24"/>
                <w:szCs w:val="24"/>
                <w:lang w:val="en-GB"/>
              </w:rPr>
            </w:pPr>
            <w:r w:rsidRPr="004B5FAA">
              <w:rPr>
                <w:rFonts w:ascii="Times New Roman" w:eastAsia="Calibri" w:hAnsi="Times New Roman" w:cs="Times New Roman"/>
                <w:b/>
                <w:bCs/>
                <w:sz w:val="24"/>
                <w:szCs w:val="24"/>
                <w:lang w:val="en-GB"/>
              </w:rPr>
              <w:t>Број бодова</w:t>
            </w:r>
          </w:p>
        </w:tc>
      </w:tr>
      <w:tr w:rsidR="004B5FAA" w:rsidRPr="004B5FAA" w:rsidTr="005B0FA7">
        <w:trPr>
          <w:trHeight w:val="343"/>
        </w:trPr>
        <w:tc>
          <w:tcPr>
            <w:tcW w:w="9464" w:type="dxa"/>
            <w:gridSpan w:val="2"/>
            <w:tcBorders>
              <w:top w:val="single" w:sz="4" w:space="0" w:color="auto"/>
              <w:left w:val="single" w:sz="4" w:space="0" w:color="auto"/>
              <w:bottom w:val="single" w:sz="4" w:space="0" w:color="auto"/>
              <w:right w:val="single" w:sz="4" w:space="0" w:color="auto"/>
            </w:tcBorders>
            <w:hideMark/>
          </w:tcPr>
          <w:p w:rsidR="00AD14B4" w:rsidRPr="004B5FAA" w:rsidRDefault="00AD14B4" w:rsidP="00AD14B4">
            <w:pPr>
              <w:contextualSpacing/>
              <w:rPr>
                <w:rFonts w:ascii="Times New Roman" w:eastAsia="Calibri" w:hAnsi="Times New Roman" w:cs="Times New Roman"/>
                <w:sz w:val="24"/>
                <w:szCs w:val="24"/>
                <w:lang w:val="en-GB"/>
              </w:rPr>
            </w:pPr>
            <w:r w:rsidRPr="004B5FAA">
              <w:rPr>
                <w:rFonts w:ascii="Times New Roman" w:eastAsia="Calibri" w:hAnsi="Times New Roman" w:cs="Times New Roman"/>
                <w:sz w:val="24"/>
                <w:szCs w:val="24"/>
                <w:lang w:val="en-GB"/>
              </w:rPr>
              <w:t>Начин обрачуна (М*Н/Т)</w:t>
            </w:r>
          </w:p>
          <w:p w:rsidR="00AD14B4" w:rsidRPr="004B5FAA" w:rsidRDefault="00AD14B4" w:rsidP="00AD14B4">
            <w:pPr>
              <w:contextualSpacing/>
              <w:rPr>
                <w:rFonts w:ascii="Times New Roman" w:eastAsia="Calibri" w:hAnsi="Times New Roman" w:cs="Times New Roman"/>
                <w:sz w:val="24"/>
                <w:szCs w:val="24"/>
                <w:lang w:val="en-GB"/>
              </w:rPr>
            </w:pPr>
            <w:r w:rsidRPr="004B5FAA">
              <w:rPr>
                <w:rFonts w:ascii="Times New Roman" w:eastAsia="Calibri" w:hAnsi="Times New Roman" w:cs="Times New Roman"/>
                <w:sz w:val="24"/>
                <w:szCs w:val="24"/>
                <w:lang w:val="en-GB"/>
              </w:rPr>
              <w:t xml:space="preserve">Т – понуђена цена;   Н – најнижа понуђена цена;  </w:t>
            </w:r>
          </w:p>
          <w:p w:rsidR="00AD14B4" w:rsidRPr="004B5FAA" w:rsidRDefault="00AD14B4" w:rsidP="00AD14B4">
            <w:pPr>
              <w:contextualSpacing/>
              <w:rPr>
                <w:rFonts w:ascii="Times New Roman" w:eastAsia="Calibri" w:hAnsi="Times New Roman" w:cs="Times New Roman"/>
                <w:sz w:val="24"/>
                <w:szCs w:val="24"/>
                <w:lang w:val="en-GB"/>
              </w:rPr>
            </w:pPr>
            <w:r w:rsidRPr="004B5FAA">
              <w:rPr>
                <w:rFonts w:ascii="Times New Roman" w:eastAsia="Calibri" w:hAnsi="Times New Roman" w:cs="Times New Roman"/>
                <w:sz w:val="24"/>
                <w:szCs w:val="24"/>
                <w:lang w:val="en-GB"/>
              </w:rPr>
              <w:t>М - Максималан број бодова (60 бодова)</w:t>
            </w:r>
          </w:p>
        </w:tc>
      </w:tr>
      <w:tr w:rsidR="004B5FAA" w:rsidRPr="004B5FAA" w:rsidTr="005B0FA7">
        <w:trPr>
          <w:trHeight w:val="519"/>
        </w:trPr>
        <w:tc>
          <w:tcPr>
            <w:tcW w:w="6204" w:type="dxa"/>
            <w:tcBorders>
              <w:top w:val="single" w:sz="4" w:space="0" w:color="auto"/>
              <w:left w:val="single" w:sz="4" w:space="0" w:color="auto"/>
              <w:bottom w:val="single" w:sz="4" w:space="0" w:color="auto"/>
              <w:right w:val="single" w:sz="4" w:space="0" w:color="auto"/>
            </w:tcBorders>
            <w:hideMark/>
          </w:tcPr>
          <w:p w:rsidR="00AD14B4" w:rsidRPr="004B5FAA" w:rsidRDefault="00AD14B4" w:rsidP="00AD14B4">
            <w:pPr>
              <w:contextualSpacing/>
              <w:jc w:val="both"/>
              <w:rPr>
                <w:rFonts w:ascii="Times New Roman" w:eastAsia="Calibri" w:hAnsi="Times New Roman" w:cs="Times New Roman"/>
                <w:lang w:val="sr-Latn-CS"/>
              </w:rPr>
            </w:pPr>
            <w:r w:rsidRPr="004B5FAA">
              <w:rPr>
                <w:rFonts w:ascii="Times New Roman" w:eastAsia="Calibri" w:hAnsi="Times New Roman" w:cs="Times New Roman"/>
                <w:lang w:val="ru-RU"/>
              </w:rPr>
              <w:t xml:space="preserve">Набавка </w:t>
            </w:r>
            <w:r w:rsidRPr="004B5FAA">
              <w:rPr>
                <w:rFonts w:ascii="Times New Roman" w:eastAsia="Calibri" w:hAnsi="Times New Roman" w:cs="Times New Roman"/>
                <w:lang w:val="sr-Cyrl-CS"/>
              </w:rPr>
              <w:t xml:space="preserve">конвенционалног </w:t>
            </w:r>
            <w:r w:rsidRPr="004B5FAA">
              <w:rPr>
                <w:rFonts w:ascii="Times New Roman" w:eastAsia="Calibri" w:hAnsi="Times New Roman" w:cs="Times New Roman"/>
                <w:lang w:val="ru-RU"/>
              </w:rPr>
              <w:t xml:space="preserve">котла на природни гас капацитета </w:t>
            </w:r>
            <w:r w:rsidRPr="004B5FAA">
              <w:rPr>
                <w:rFonts w:ascii="Times New Roman" w:eastAsia="Calibri" w:hAnsi="Times New Roman" w:cs="Times New Roman"/>
                <w:lang w:val="sr-Latn-CS"/>
              </w:rPr>
              <w:t>20kW</w:t>
            </w:r>
          </w:p>
        </w:tc>
        <w:tc>
          <w:tcPr>
            <w:tcW w:w="3260" w:type="dxa"/>
            <w:tcBorders>
              <w:top w:val="single" w:sz="4" w:space="0" w:color="auto"/>
              <w:left w:val="single" w:sz="4" w:space="0" w:color="auto"/>
              <w:bottom w:val="single" w:sz="4" w:space="0" w:color="auto"/>
              <w:right w:val="single" w:sz="4" w:space="0" w:color="auto"/>
            </w:tcBorders>
            <w:vAlign w:val="center"/>
          </w:tcPr>
          <w:p w:rsidR="00AD14B4" w:rsidRPr="004B5FAA" w:rsidRDefault="00AD14B4" w:rsidP="00AD14B4">
            <w:pPr>
              <w:contextualSpacing/>
              <w:jc w:val="center"/>
              <w:rPr>
                <w:rFonts w:ascii="Times New Roman" w:eastAsia="Calibri" w:hAnsi="Times New Roman" w:cs="Times New Roman"/>
                <w:sz w:val="24"/>
                <w:szCs w:val="24"/>
                <w:lang w:val="en-GB"/>
              </w:rPr>
            </w:pPr>
          </w:p>
        </w:tc>
      </w:tr>
    </w:tbl>
    <w:p w:rsidR="00AD14B4" w:rsidRPr="003256BD" w:rsidRDefault="00AD14B4" w:rsidP="00AD14B4">
      <w:pPr>
        <w:spacing w:after="160" w:line="259" w:lineRule="auto"/>
        <w:jc w:val="both"/>
        <w:rPr>
          <w:rFonts w:ascii="Times New Roman" w:eastAsia="Calibri" w:hAnsi="Times New Roman" w:cs="Times New Roman"/>
          <w:color w:val="FF0000"/>
          <w:sz w:val="24"/>
          <w:szCs w:val="24"/>
          <w:lang w:val="en-GB"/>
        </w:rPr>
      </w:pPr>
    </w:p>
    <w:p w:rsidR="00AD14B4" w:rsidRPr="004B5FAA" w:rsidRDefault="00AD14B4" w:rsidP="00AD14B4">
      <w:pPr>
        <w:spacing w:after="160" w:line="259" w:lineRule="auto"/>
        <w:rPr>
          <w:rFonts w:ascii="Times New Roman" w:eastAsia="Calibri" w:hAnsi="Times New Roman" w:cs="Times New Roman"/>
          <w:sz w:val="24"/>
          <w:szCs w:val="24"/>
          <w:lang w:val="en-GB"/>
        </w:rPr>
      </w:pPr>
      <w:r w:rsidRPr="004B5FAA">
        <w:rPr>
          <w:rFonts w:ascii="Times New Roman" w:eastAsia="Calibri" w:hAnsi="Times New Roman" w:cs="Times New Roman"/>
          <w:sz w:val="24"/>
          <w:szCs w:val="24"/>
          <w:lang w:val="ru-RU"/>
        </w:rPr>
        <w:t>Мера 2</w:t>
      </w:r>
      <w:r w:rsidRPr="004B5FAA">
        <w:rPr>
          <w:rFonts w:ascii="Times New Roman" w:eastAsia="Calibri" w:hAnsi="Times New Roman" w:cs="Times New Roman"/>
          <w:sz w:val="24"/>
          <w:szCs w:val="24"/>
          <w:lang w:val="en-GB"/>
        </w:rPr>
        <w:t xml:space="preserve"> - Набавка котлова на биомасу (дрвни пелет, брикет, сечка) за породичне куће</w:t>
      </w:r>
    </w:p>
    <w:tbl>
      <w:tblPr>
        <w:tblStyle w:val="TableGrid"/>
        <w:tblW w:w="9464" w:type="dxa"/>
        <w:tblLook w:val="04A0" w:firstRow="1" w:lastRow="0" w:firstColumn="1" w:lastColumn="0" w:noHBand="0" w:noVBand="1"/>
      </w:tblPr>
      <w:tblGrid>
        <w:gridCol w:w="6204"/>
        <w:gridCol w:w="3260"/>
      </w:tblGrid>
      <w:tr w:rsidR="004B5FAA" w:rsidRPr="004B5FAA" w:rsidTr="005B0FA7">
        <w:trPr>
          <w:trHeight w:val="354"/>
        </w:trPr>
        <w:tc>
          <w:tcPr>
            <w:tcW w:w="62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D14B4" w:rsidRPr="004B5FAA" w:rsidRDefault="00AD14B4" w:rsidP="00AD14B4">
            <w:pPr>
              <w:contextualSpacing/>
              <w:jc w:val="center"/>
              <w:rPr>
                <w:rFonts w:ascii="Times New Roman" w:eastAsia="Calibri" w:hAnsi="Times New Roman" w:cs="Times New Roman"/>
                <w:b/>
                <w:bCs/>
                <w:sz w:val="24"/>
                <w:szCs w:val="24"/>
                <w:lang w:val="en-GB"/>
              </w:rPr>
            </w:pPr>
            <w:r w:rsidRPr="004B5FAA">
              <w:rPr>
                <w:rFonts w:ascii="Times New Roman" w:eastAsia="Calibri" w:hAnsi="Times New Roman" w:cs="Times New Roman"/>
                <w:b/>
                <w:bCs/>
                <w:sz w:val="24"/>
                <w:szCs w:val="24"/>
                <w:lang w:val="en-GB"/>
              </w:rPr>
              <w:t>Цене производа</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D14B4" w:rsidRPr="004B5FAA" w:rsidRDefault="00AD14B4" w:rsidP="00AD14B4">
            <w:pPr>
              <w:contextualSpacing/>
              <w:jc w:val="center"/>
              <w:rPr>
                <w:rFonts w:ascii="Times New Roman" w:eastAsia="Calibri" w:hAnsi="Times New Roman" w:cs="Times New Roman"/>
                <w:b/>
                <w:bCs/>
                <w:sz w:val="24"/>
                <w:szCs w:val="24"/>
                <w:lang w:val="en-GB"/>
              </w:rPr>
            </w:pPr>
            <w:r w:rsidRPr="004B5FAA">
              <w:rPr>
                <w:rFonts w:ascii="Times New Roman" w:eastAsia="Calibri" w:hAnsi="Times New Roman" w:cs="Times New Roman"/>
                <w:b/>
                <w:bCs/>
                <w:sz w:val="24"/>
                <w:szCs w:val="24"/>
                <w:lang w:val="en-GB"/>
              </w:rPr>
              <w:t>Број бодова</w:t>
            </w:r>
          </w:p>
        </w:tc>
      </w:tr>
      <w:tr w:rsidR="004B5FAA" w:rsidRPr="004B5FAA" w:rsidTr="005B0FA7">
        <w:trPr>
          <w:trHeight w:val="343"/>
        </w:trPr>
        <w:tc>
          <w:tcPr>
            <w:tcW w:w="9464" w:type="dxa"/>
            <w:gridSpan w:val="2"/>
            <w:tcBorders>
              <w:top w:val="single" w:sz="4" w:space="0" w:color="auto"/>
              <w:left w:val="single" w:sz="4" w:space="0" w:color="auto"/>
              <w:bottom w:val="single" w:sz="4" w:space="0" w:color="auto"/>
              <w:right w:val="single" w:sz="4" w:space="0" w:color="auto"/>
            </w:tcBorders>
            <w:hideMark/>
          </w:tcPr>
          <w:p w:rsidR="00AD14B4" w:rsidRPr="004B5FAA" w:rsidRDefault="00AD14B4" w:rsidP="00AD14B4">
            <w:pPr>
              <w:contextualSpacing/>
              <w:rPr>
                <w:rFonts w:ascii="Times New Roman" w:eastAsia="Calibri" w:hAnsi="Times New Roman" w:cs="Times New Roman"/>
                <w:sz w:val="24"/>
                <w:szCs w:val="24"/>
                <w:lang w:val="en-GB"/>
              </w:rPr>
            </w:pPr>
            <w:r w:rsidRPr="004B5FAA">
              <w:rPr>
                <w:rFonts w:ascii="Times New Roman" w:eastAsia="Calibri" w:hAnsi="Times New Roman" w:cs="Times New Roman"/>
                <w:sz w:val="24"/>
                <w:szCs w:val="24"/>
                <w:lang w:val="en-GB"/>
              </w:rPr>
              <w:t>Начин обрачуна (М*Н/Т)</w:t>
            </w:r>
          </w:p>
          <w:p w:rsidR="00AD14B4" w:rsidRPr="004B5FAA" w:rsidRDefault="00AD14B4" w:rsidP="00AD14B4">
            <w:pPr>
              <w:contextualSpacing/>
              <w:rPr>
                <w:rFonts w:ascii="Times New Roman" w:eastAsia="Calibri" w:hAnsi="Times New Roman" w:cs="Times New Roman"/>
                <w:sz w:val="24"/>
                <w:szCs w:val="24"/>
                <w:lang w:val="en-GB"/>
              </w:rPr>
            </w:pPr>
            <w:r w:rsidRPr="004B5FAA">
              <w:rPr>
                <w:rFonts w:ascii="Times New Roman" w:eastAsia="Calibri" w:hAnsi="Times New Roman" w:cs="Times New Roman"/>
                <w:sz w:val="24"/>
                <w:szCs w:val="24"/>
                <w:lang w:val="en-GB"/>
              </w:rPr>
              <w:t xml:space="preserve">Т – понуђена цена;   Н – најнижа понуђена цена;  </w:t>
            </w:r>
          </w:p>
          <w:p w:rsidR="00AD14B4" w:rsidRPr="004B5FAA" w:rsidRDefault="00AD14B4" w:rsidP="00AD14B4">
            <w:pPr>
              <w:contextualSpacing/>
              <w:rPr>
                <w:rFonts w:ascii="Times New Roman" w:eastAsia="Calibri" w:hAnsi="Times New Roman" w:cs="Times New Roman"/>
                <w:sz w:val="24"/>
                <w:szCs w:val="24"/>
                <w:lang w:val="en-GB"/>
              </w:rPr>
            </w:pPr>
            <w:r w:rsidRPr="004B5FAA">
              <w:rPr>
                <w:rFonts w:ascii="Times New Roman" w:eastAsia="Calibri" w:hAnsi="Times New Roman" w:cs="Times New Roman"/>
                <w:sz w:val="24"/>
                <w:szCs w:val="24"/>
                <w:lang w:val="en-GB"/>
              </w:rPr>
              <w:t>М - Максималан број бодова (60 бодова)</w:t>
            </w:r>
          </w:p>
        </w:tc>
      </w:tr>
      <w:tr w:rsidR="004B5FAA" w:rsidRPr="004B5FAA" w:rsidTr="005B0FA7">
        <w:trPr>
          <w:trHeight w:val="519"/>
        </w:trPr>
        <w:tc>
          <w:tcPr>
            <w:tcW w:w="6204" w:type="dxa"/>
            <w:tcBorders>
              <w:top w:val="single" w:sz="4" w:space="0" w:color="auto"/>
              <w:left w:val="single" w:sz="4" w:space="0" w:color="auto"/>
              <w:bottom w:val="single" w:sz="4" w:space="0" w:color="auto"/>
              <w:right w:val="single" w:sz="4" w:space="0" w:color="auto"/>
            </w:tcBorders>
            <w:hideMark/>
          </w:tcPr>
          <w:p w:rsidR="00AD14B4" w:rsidRPr="004B5FAA" w:rsidRDefault="00AD14B4" w:rsidP="00AD14B4">
            <w:pPr>
              <w:contextualSpacing/>
              <w:jc w:val="both"/>
              <w:rPr>
                <w:rFonts w:ascii="Times New Roman" w:eastAsia="Calibri" w:hAnsi="Times New Roman" w:cs="Times New Roman"/>
                <w:lang w:val="sr-Latn-CS"/>
              </w:rPr>
            </w:pPr>
            <w:r w:rsidRPr="004B5FAA">
              <w:rPr>
                <w:rFonts w:ascii="Times New Roman" w:eastAsia="Calibri" w:hAnsi="Times New Roman" w:cs="Times New Roman"/>
                <w:lang w:val="ru-RU"/>
              </w:rPr>
              <w:t xml:space="preserve">Набавка  котла на пелет капацитета </w:t>
            </w:r>
            <w:r w:rsidRPr="004B5FAA">
              <w:rPr>
                <w:rFonts w:ascii="Times New Roman" w:eastAsia="Calibri" w:hAnsi="Times New Roman" w:cs="Times New Roman"/>
                <w:lang w:val="sr-Latn-CS"/>
              </w:rPr>
              <w:t>20kW</w:t>
            </w:r>
          </w:p>
        </w:tc>
        <w:tc>
          <w:tcPr>
            <w:tcW w:w="3260" w:type="dxa"/>
            <w:tcBorders>
              <w:top w:val="single" w:sz="4" w:space="0" w:color="auto"/>
              <w:left w:val="single" w:sz="4" w:space="0" w:color="auto"/>
              <w:bottom w:val="single" w:sz="4" w:space="0" w:color="auto"/>
              <w:right w:val="single" w:sz="4" w:space="0" w:color="auto"/>
            </w:tcBorders>
            <w:vAlign w:val="center"/>
          </w:tcPr>
          <w:p w:rsidR="00AD14B4" w:rsidRPr="004B5FAA" w:rsidRDefault="00AD14B4" w:rsidP="00AD14B4">
            <w:pPr>
              <w:contextualSpacing/>
              <w:jc w:val="center"/>
              <w:rPr>
                <w:rFonts w:ascii="Times New Roman" w:eastAsia="Calibri" w:hAnsi="Times New Roman" w:cs="Times New Roman"/>
                <w:sz w:val="24"/>
                <w:szCs w:val="24"/>
                <w:lang w:val="en-GB"/>
              </w:rPr>
            </w:pPr>
          </w:p>
        </w:tc>
      </w:tr>
    </w:tbl>
    <w:p w:rsidR="00AD14B4" w:rsidRPr="003256BD" w:rsidRDefault="00AD14B4" w:rsidP="00AD14B4">
      <w:pPr>
        <w:spacing w:after="0" w:line="240" w:lineRule="auto"/>
        <w:jc w:val="both"/>
        <w:rPr>
          <w:rFonts w:ascii="Times New Roman" w:eastAsia="Times New Roman" w:hAnsi="Times New Roman" w:cs="Times New Roman"/>
          <w:color w:val="FF0000"/>
          <w:sz w:val="24"/>
          <w:szCs w:val="24"/>
          <w:lang w:val="en-GB"/>
        </w:rPr>
      </w:pPr>
    </w:p>
    <w:p w:rsidR="00AD14B4" w:rsidRPr="003256BD" w:rsidRDefault="00AD14B4" w:rsidP="00AD14B4">
      <w:pPr>
        <w:spacing w:after="0"/>
        <w:rPr>
          <w:rFonts w:ascii="Times New Roman" w:eastAsia="Calibri" w:hAnsi="Times New Roman" w:cs="Times New Roman"/>
          <w:b/>
          <w:bCs/>
          <w:color w:val="FF0000"/>
          <w:sz w:val="24"/>
          <w:szCs w:val="24"/>
          <w:lang w:val="en-GB"/>
        </w:rPr>
      </w:pPr>
    </w:p>
    <w:p w:rsidR="00AD14B4" w:rsidRPr="000165D0" w:rsidRDefault="00AD14B4" w:rsidP="00AD14B4">
      <w:pPr>
        <w:spacing w:after="0"/>
        <w:jc w:val="center"/>
        <w:rPr>
          <w:rFonts w:ascii="Times New Roman" w:eastAsia="Calibri" w:hAnsi="Times New Roman" w:cs="Times New Roman"/>
          <w:b/>
          <w:bCs/>
          <w:sz w:val="24"/>
          <w:szCs w:val="24"/>
          <w:lang w:val="ru-RU"/>
        </w:rPr>
      </w:pPr>
      <w:r w:rsidRPr="000165D0">
        <w:rPr>
          <w:rFonts w:ascii="Times New Roman" w:eastAsia="Calibri" w:hAnsi="Times New Roman" w:cs="Times New Roman"/>
          <w:b/>
          <w:bCs/>
          <w:sz w:val="24"/>
          <w:szCs w:val="24"/>
          <w:lang w:val="en-US"/>
        </w:rPr>
        <w:t>VII</w:t>
      </w:r>
      <w:r w:rsidRPr="000165D0">
        <w:rPr>
          <w:rFonts w:ascii="Times New Roman" w:eastAsia="Calibri" w:hAnsi="Times New Roman" w:cs="Times New Roman"/>
          <w:b/>
          <w:bCs/>
          <w:sz w:val="24"/>
          <w:szCs w:val="24"/>
          <w:lang w:val="ru-RU"/>
        </w:rPr>
        <w:t xml:space="preserve"> МЕСТО И РОК ДОСТАВЉАЊА ПРИЈАВА</w:t>
      </w:r>
    </w:p>
    <w:p w:rsidR="00AD14B4" w:rsidRPr="000165D0" w:rsidRDefault="00AD14B4" w:rsidP="00AD14B4">
      <w:pPr>
        <w:spacing w:after="0"/>
        <w:jc w:val="center"/>
        <w:rPr>
          <w:rFonts w:ascii="Times New Roman" w:eastAsia="Calibri" w:hAnsi="Times New Roman" w:cs="Times New Roman"/>
          <w:sz w:val="24"/>
          <w:szCs w:val="24"/>
          <w:lang w:val="ru-RU"/>
        </w:rPr>
      </w:pPr>
    </w:p>
    <w:p w:rsidR="00AD14B4" w:rsidRPr="000165D0" w:rsidRDefault="00AD14B4" w:rsidP="00AD14B4">
      <w:pPr>
        <w:spacing w:after="0"/>
        <w:ind w:firstLine="720"/>
        <w:jc w:val="both"/>
        <w:rPr>
          <w:rFonts w:ascii="Times New Roman" w:eastAsia="Calibri" w:hAnsi="Times New Roman" w:cs="Times New Roman"/>
          <w:sz w:val="24"/>
          <w:szCs w:val="24"/>
          <w:lang w:val="ru-RU"/>
        </w:rPr>
      </w:pPr>
      <w:r w:rsidRPr="000165D0">
        <w:rPr>
          <w:rFonts w:ascii="Times New Roman" w:eastAsia="Calibri" w:hAnsi="Times New Roman" w:cs="Times New Roman"/>
          <w:sz w:val="24"/>
          <w:szCs w:val="24"/>
          <w:lang w:val="ru-RU"/>
        </w:rPr>
        <w:t>Подносиоци пријаву за учешће на јавном конкурсу попуњавају на српском језику, ћириличним писмом.</w:t>
      </w:r>
    </w:p>
    <w:p w:rsidR="00AD14B4" w:rsidRPr="000165D0" w:rsidRDefault="00AD14B4" w:rsidP="00AD14B4">
      <w:pPr>
        <w:spacing w:after="0"/>
        <w:ind w:firstLine="720"/>
        <w:jc w:val="both"/>
        <w:rPr>
          <w:rFonts w:ascii="Times New Roman" w:eastAsia="Calibri" w:hAnsi="Times New Roman" w:cs="Times New Roman"/>
          <w:b/>
          <w:bCs/>
          <w:sz w:val="24"/>
          <w:szCs w:val="24"/>
          <w:lang w:val="ru-RU"/>
        </w:rPr>
      </w:pPr>
      <w:r w:rsidRPr="000165D0">
        <w:rPr>
          <w:rFonts w:ascii="Times New Roman" w:eastAsia="Calibri" w:hAnsi="Times New Roman" w:cs="Times New Roman"/>
          <w:sz w:val="24"/>
          <w:szCs w:val="24"/>
          <w:lang w:val="ru-RU"/>
        </w:rPr>
        <w:t>Попуњени, оверени и одштампани пријавни формулар у три примерка (један оригинал и две копије) и пратећа документација достављају се у затвореној коверти са назнаком:</w:t>
      </w:r>
    </w:p>
    <w:p w:rsidR="00AD14B4" w:rsidRPr="003256BD" w:rsidRDefault="00AD14B4" w:rsidP="00AD14B4">
      <w:pPr>
        <w:spacing w:after="0"/>
        <w:contextualSpacing/>
        <w:jc w:val="both"/>
        <w:rPr>
          <w:rFonts w:ascii="Times New Roman" w:eastAsia="Calibri" w:hAnsi="Times New Roman" w:cs="Times New Roman"/>
          <w:color w:val="FF0000"/>
          <w:sz w:val="24"/>
          <w:szCs w:val="24"/>
          <w:lang w:val="ru-RU"/>
        </w:rPr>
      </w:pPr>
    </w:p>
    <w:p w:rsidR="00AD14B4" w:rsidRPr="000165D0" w:rsidRDefault="00AD14B4" w:rsidP="00AD14B4">
      <w:pPr>
        <w:spacing w:after="0"/>
        <w:contextualSpacing/>
        <w:jc w:val="center"/>
        <w:rPr>
          <w:rFonts w:ascii="Times New Roman" w:eastAsia="Calibri" w:hAnsi="Times New Roman" w:cs="Times New Roman"/>
          <w:b/>
          <w:bCs/>
          <w:sz w:val="24"/>
          <w:szCs w:val="24"/>
          <w:lang w:val="ru-RU"/>
        </w:rPr>
      </w:pPr>
      <w:r w:rsidRPr="000165D0">
        <w:rPr>
          <w:rFonts w:ascii="Times New Roman" w:eastAsia="Calibri" w:hAnsi="Times New Roman" w:cs="Times New Roman"/>
          <w:b/>
          <w:bCs/>
          <w:sz w:val="24"/>
          <w:szCs w:val="24"/>
          <w:shd w:val="clear" w:color="auto" w:fill="FFFFFF"/>
          <w:lang w:val="ru-RU"/>
        </w:rPr>
        <w:t>„ПРИЈАВА ЗА ЈАВНИ ПОЗИВ ЗА</w:t>
      </w:r>
      <w:r w:rsidRPr="000165D0">
        <w:rPr>
          <w:rFonts w:ascii="Times New Roman" w:eastAsia="Calibri" w:hAnsi="Times New Roman" w:cs="Times New Roman"/>
          <w:b/>
          <w:bCs/>
          <w:sz w:val="24"/>
          <w:szCs w:val="24"/>
          <w:lang w:val="ru-RU"/>
        </w:rPr>
        <w:t xml:space="preserve"> УЧЕШЋЕ ПРИВРЕДНИХ СУБЈЕКАТА У СПРОВОЂЕЊУ МЕРА СМАЊЕЊА ЗАГАЂЕЊА ВАЗДУХА ПОРЕКЛОМ ИЗ ИНДИВИДУАЛНИХ ИЗВОРА НА ТЕРИТОРИЈИ ОПШТИНЕ АПАТИН У 2022. ГОДИНИ </w:t>
      </w:r>
      <w:r w:rsidRPr="000165D0">
        <w:rPr>
          <w:rFonts w:ascii="Times New Roman" w:eastAsia="Calibri" w:hAnsi="Times New Roman" w:cs="Times New Roman"/>
          <w:b/>
          <w:bCs/>
          <w:sz w:val="24"/>
          <w:szCs w:val="24"/>
          <w:shd w:val="clear" w:color="auto" w:fill="FFFFFF"/>
          <w:lang w:val="ru-RU"/>
        </w:rPr>
        <w:t>– НЕ ОТВАРАТИ“,</w:t>
      </w:r>
    </w:p>
    <w:p w:rsidR="00AD14B4" w:rsidRPr="000165D0" w:rsidRDefault="00AD14B4" w:rsidP="00AD14B4">
      <w:pPr>
        <w:spacing w:after="0"/>
        <w:contextualSpacing/>
        <w:jc w:val="both"/>
        <w:rPr>
          <w:rFonts w:ascii="Times New Roman" w:eastAsia="Calibri" w:hAnsi="Times New Roman" w:cs="Times New Roman"/>
          <w:sz w:val="24"/>
          <w:szCs w:val="24"/>
          <w:shd w:val="clear" w:color="auto" w:fill="FFFFFF"/>
          <w:lang w:val="ru-RU"/>
        </w:rPr>
      </w:pPr>
      <w:r w:rsidRPr="000165D0">
        <w:rPr>
          <w:rFonts w:ascii="Times New Roman" w:eastAsia="Calibri" w:hAnsi="Times New Roman" w:cs="Times New Roman"/>
          <w:sz w:val="24"/>
          <w:szCs w:val="24"/>
          <w:shd w:val="clear" w:color="auto" w:fill="FFFFFF"/>
          <w:lang w:val="ru-RU"/>
        </w:rPr>
        <w:t xml:space="preserve">са пуном адресом пошиљаоца на полеђини коверте. </w:t>
      </w:r>
    </w:p>
    <w:p w:rsidR="00AD14B4" w:rsidRPr="000165D0" w:rsidRDefault="00AD14B4" w:rsidP="00AD14B4">
      <w:pPr>
        <w:spacing w:after="0"/>
        <w:contextualSpacing/>
        <w:jc w:val="both"/>
        <w:rPr>
          <w:rFonts w:ascii="Times New Roman" w:eastAsia="Calibri" w:hAnsi="Times New Roman" w:cs="Times New Roman"/>
          <w:sz w:val="23"/>
          <w:szCs w:val="23"/>
          <w:shd w:val="clear" w:color="auto" w:fill="FFFFFF"/>
          <w:lang w:val="ru-RU"/>
        </w:rPr>
      </w:pPr>
    </w:p>
    <w:p w:rsidR="00AD14B4" w:rsidRPr="000165D0" w:rsidRDefault="00AD14B4" w:rsidP="00AD14B4">
      <w:pPr>
        <w:spacing w:after="0"/>
        <w:ind w:firstLine="720"/>
        <w:contextualSpacing/>
        <w:jc w:val="both"/>
        <w:rPr>
          <w:rFonts w:ascii="Times New Roman" w:eastAsia="Calibri" w:hAnsi="Times New Roman" w:cs="Times New Roman"/>
          <w:sz w:val="24"/>
          <w:szCs w:val="24"/>
          <w:shd w:val="clear" w:color="auto" w:fill="FFFFFF"/>
          <w:lang w:val="ru-RU"/>
        </w:rPr>
      </w:pPr>
      <w:r w:rsidRPr="000165D0">
        <w:rPr>
          <w:rFonts w:ascii="Times New Roman" w:eastAsia="Calibri" w:hAnsi="Times New Roman" w:cs="Times New Roman"/>
          <w:sz w:val="24"/>
          <w:szCs w:val="24"/>
          <w:shd w:val="clear" w:color="auto" w:fill="FFFFFF"/>
          <w:lang w:val="ru-RU"/>
        </w:rPr>
        <w:t>Пријава се предаје лично на шалтеру Општинске управе или препоручено поштом на адресу:</w:t>
      </w:r>
    </w:p>
    <w:p w:rsidR="00AD14B4" w:rsidRPr="000165D0" w:rsidRDefault="00AD14B4" w:rsidP="00AD14B4">
      <w:pPr>
        <w:spacing w:after="0"/>
        <w:contextualSpacing/>
        <w:jc w:val="center"/>
        <w:rPr>
          <w:rFonts w:ascii="Times New Roman" w:eastAsia="Calibri" w:hAnsi="Times New Roman" w:cs="Times New Roman"/>
          <w:sz w:val="24"/>
          <w:szCs w:val="24"/>
          <w:shd w:val="clear" w:color="auto" w:fill="FFFFFF"/>
          <w:lang w:val="ru-RU"/>
        </w:rPr>
      </w:pPr>
      <w:r w:rsidRPr="000165D0">
        <w:rPr>
          <w:rFonts w:ascii="Times New Roman" w:eastAsia="Calibri" w:hAnsi="Times New Roman" w:cs="Times New Roman"/>
          <w:sz w:val="24"/>
          <w:szCs w:val="24"/>
          <w:shd w:val="clear" w:color="auto" w:fill="FFFFFF"/>
          <w:lang w:val="ru-RU"/>
        </w:rPr>
        <w:t>Општина Апатин</w:t>
      </w:r>
    </w:p>
    <w:p w:rsidR="00AD14B4" w:rsidRPr="000165D0" w:rsidRDefault="00AD14B4" w:rsidP="00AD14B4">
      <w:pPr>
        <w:spacing w:after="0"/>
        <w:contextualSpacing/>
        <w:jc w:val="center"/>
        <w:rPr>
          <w:rFonts w:ascii="Times New Roman" w:eastAsia="Calibri" w:hAnsi="Times New Roman" w:cs="Times New Roman"/>
          <w:sz w:val="24"/>
          <w:szCs w:val="24"/>
          <w:shd w:val="clear" w:color="auto" w:fill="FFFFFF"/>
          <w:lang w:val="ru-RU"/>
        </w:rPr>
      </w:pPr>
      <w:r w:rsidRPr="000165D0">
        <w:rPr>
          <w:rFonts w:ascii="Times New Roman" w:eastAsia="Times New Roman" w:hAnsi="Times New Roman" w:cs="Times New Roman"/>
          <w:sz w:val="24"/>
          <w:szCs w:val="24"/>
          <w:lang w:val="ru-RU"/>
        </w:rPr>
        <w:t xml:space="preserve">Комисија за реализацију мера смањења загађења ваздуха пореклом из индивидуалних извора на територији општине Апатин у 2022. години </w:t>
      </w:r>
    </w:p>
    <w:p w:rsidR="00AD14B4" w:rsidRPr="002F3F88" w:rsidRDefault="000165D0" w:rsidP="00AD14B4">
      <w:pPr>
        <w:spacing w:after="0"/>
        <w:contextualSpacing/>
        <w:jc w:val="center"/>
        <w:rPr>
          <w:rFonts w:ascii="Times New Roman" w:eastAsia="Calibri" w:hAnsi="Times New Roman" w:cs="Times New Roman"/>
          <w:sz w:val="24"/>
          <w:szCs w:val="24"/>
          <w:shd w:val="clear" w:color="auto" w:fill="FFFFFF"/>
          <w:lang w:val="ru-RU"/>
        </w:rPr>
      </w:pPr>
      <w:r w:rsidRPr="002F3F88">
        <w:rPr>
          <w:rFonts w:ascii="Times New Roman" w:eastAsia="Calibri" w:hAnsi="Times New Roman" w:cs="Times New Roman"/>
          <w:sz w:val="24"/>
          <w:szCs w:val="24"/>
          <w:shd w:val="clear" w:color="auto" w:fill="FFFFFF"/>
          <w:lang w:val="ru-RU"/>
        </w:rPr>
        <w:t>Српских владара  бр. 29</w:t>
      </w:r>
    </w:p>
    <w:p w:rsidR="00AD14B4" w:rsidRPr="002F3F88" w:rsidRDefault="000165D0" w:rsidP="00AD14B4">
      <w:pPr>
        <w:spacing w:after="0"/>
        <w:contextualSpacing/>
        <w:jc w:val="center"/>
        <w:rPr>
          <w:rFonts w:ascii="Times New Roman" w:eastAsia="Calibri" w:hAnsi="Times New Roman" w:cs="Times New Roman"/>
          <w:sz w:val="24"/>
          <w:szCs w:val="24"/>
          <w:shd w:val="clear" w:color="auto" w:fill="FFFFFF"/>
          <w:lang w:val="ru-RU"/>
        </w:rPr>
      </w:pPr>
      <w:r w:rsidRPr="002F3F88">
        <w:rPr>
          <w:rFonts w:ascii="Times New Roman" w:eastAsia="Calibri" w:hAnsi="Times New Roman" w:cs="Times New Roman"/>
          <w:sz w:val="24"/>
          <w:szCs w:val="24"/>
          <w:shd w:val="clear" w:color="auto" w:fill="FFFFFF"/>
          <w:lang w:val="ru-RU"/>
        </w:rPr>
        <w:t>25260 Апатин</w:t>
      </w:r>
    </w:p>
    <w:p w:rsidR="00AD14B4" w:rsidRPr="002F3F88" w:rsidRDefault="00AD14B4" w:rsidP="00AD14B4">
      <w:pPr>
        <w:spacing w:after="0"/>
        <w:contextualSpacing/>
        <w:jc w:val="both"/>
        <w:rPr>
          <w:rFonts w:ascii="Times New Roman" w:eastAsia="Calibri" w:hAnsi="Times New Roman" w:cs="Times New Roman"/>
          <w:sz w:val="24"/>
          <w:szCs w:val="24"/>
          <w:shd w:val="clear" w:color="auto" w:fill="FFFFFF"/>
          <w:lang w:val="ru-RU"/>
        </w:rPr>
      </w:pPr>
    </w:p>
    <w:p w:rsidR="00AD14B4" w:rsidRPr="002F3F88" w:rsidRDefault="00AD14B4" w:rsidP="00AD14B4">
      <w:pPr>
        <w:spacing w:after="0"/>
        <w:ind w:firstLine="720"/>
        <w:contextualSpacing/>
        <w:jc w:val="both"/>
        <w:rPr>
          <w:rFonts w:ascii="Times New Roman" w:eastAsia="Calibri" w:hAnsi="Times New Roman" w:cs="Times New Roman"/>
          <w:b/>
          <w:bCs/>
          <w:sz w:val="24"/>
          <w:szCs w:val="24"/>
          <w:shd w:val="clear" w:color="auto" w:fill="FFFFFF"/>
          <w:lang w:val="ru-RU"/>
        </w:rPr>
      </w:pPr>
      <w:r w:rsidRPr="002F3F88">
        <w:rPr>
          <w:rFonts w:ascii="Times New Roman" w:eastAsia="Calibri" w:hAnsi="Times New Roman" w:cs="Times New Roman"/>
          <w:sz w:val="24"/>
          <w:szCs w:val="24"/>
          <w:shd w:val="clear" w:color="auto" w:fill="FFFFFF"/>
          <w:lang w:val="ru-RU"/>
        </w:rPr>
        <w:t xml:space="preserve">Рок за подношење пријава је </w:t>
      </w:r>
      <w:r w:rsidR="002F3F88" w:rsidRPr="002F3F88">
        <w:rPr>
          <w:rFonts w:ascii="Times New Roman" w:eastAsia="Calibri" w:hAnsi="Times New Roman" w:cs="Times New Roman"/>
          <w:b/>
          <w:bCs/>
          <w:sz w:val="24"/>
          <w:szCs w:val="24"/>
          <w:shd w:val="clear" w:color="auto" w:fill="FFFFFF"/>
          <w:lang w:val="ru-RU"/>
        </w:rPr>
        <w:t>4. октобра</w:t>
      </w:r>
      <w:r w:rsidRPr="002F3F88">
        <w:rPr>
          <w:rFonts w:ascii="Times New Roman" w:eastAsia="Calibri" w:hAnsi="Times New Roman" w:cs="Times New Roman"/>
          <w:b/>
          <w:bCs/>
          <w:sz w:val="24"/>
          <w:szCs w:val="24"/>
          <w:shd w:val="clear" w:color="auto" w:fill="FFFFFF"/>
          <w:lang w:val="ru-RU"/>
        </w:rPr>
        <w:t xml:space="preserve"> 2022. године.</w:t>
      </w:r>
    </w:p>
    <w:p w:rsidR="00AD14B4" w:rsidRPr="003256BD" w:rsidRDefault="00AD14B4" w:rsidP="00AD14B4">
      <w:pPr>
        <w:spacing w:after="0"/>
        <w:contextualSpacing/>
        <w:jc w:val="both"/>
        <w:rPr>
          <w:rFonts w:ascii="Times New Roman" w:eastAsia="Calibri" w:hAnsi="Times New Roman" w:cs="Times New Roman"/>
          <w:b/>
          <w:bCs/>
          <w:color w:val="FF0000"/>
          <w:sz w:val="24"/>
          <w:szCs w:val="24"/>
          <w:shd w:val="clear" w:color="auto" w:fill="FFFFFF"/>
          <w:lang w:val="ru-RU"/>
        </w:rPr>
      </w:pPr>
    </w:p>
    <w:p w:rsidR="00AD14B4" w:rsidRPr="007A005B" w:rsidRDefault="00AD14B4" w:rsidP="00AD14B4">
      <w:pPr>
        <w:spacing w:after="0"/>
        <w:ind w:firstLine="720"/>
        <w:contextualSpacing/>
        <w:jc w:val="both"/>
        <w:rPr>
          <w:rFonts w:ascii="Times New Roman" w:eastAsia="Calibri" w:hAnsi="Times New Roman" w:cs="Times New Roman"/>
          <w:sz w:val="24"/>
          <w:szCs w:val="24"/>
          <w:lang w:val="ru-RU"/>
        </w:rPr>
      </w:pPr>
      <w:r w:rsidRPr="000165D0">
        <w:rPr>
          <w:rFonts w:ascii="Times New Roman" w:eastAsia="Calibri" w:hAnsi="Times New Roman" w:cs="Times New Roman"/>
          <w:sz w:val="24"/>
          <w:szCs w:val="24"/>
          <w:shd w:val="clear" w:color="auto" w:fill="FFFFFF"/>
          <w:lang w:val="ru-RU"/>
        </w:rPr>
        <w:t xml:space="preserve">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w:t>
      </w:r>
      <w:r w:rsidRPr="007A005B">
        <w:rPr>
          <w:rFonts w:ascii="Times New Roman" w:eastAsia="Calibri" w:hAnsi="Times New Roman" w:cs="Times New Roman"/>
          <w:sz w:val="24"/>
          <w:szCs w:val="24"/>
          <w:shd w:val="clear" w:color="auto" w:fill="FFFFFF"/>
          <w:lang w:val="ru-RU"/>
        </w:rPr>
        <w:t>обзира на датум приспећа. Пријаве послате на било који други начин неће бити узете у разматрање. Неблаговремене и непотпуне пријаве се неће разматрати.</w:t>
      </w:r>
    </w:p>
    <w:p w:rsidR="00AD14B4" w:rsidRPr="007A005B" w:rsidRDefault="00AD14B4" w:rsidP="00AD14B4">
      <w:pPr>
        <w:spacing w:after="0"/>
        <w:contextualSpacing/>
        <w:jc w:val="both"/>
        <w:rPr>
          <w:rFonts w:ascii="Times New Roman" w:eastAsia="Calibri" w:hAnsi="Times New Roman" w:cs="Times New Roman"/>
          <w:b/>
          <w:bCs/>
          <w:sz w:val="24"/>
          <w:szCs w:val="24"/>
          <w:shd w:val="clear" w:color="auto" w:fill="FFFFFF"/>
          <w:lang w:val="ru-RU"/>
        </w:rPr>
      </w:pPr>
    </w:p>
    <w:p w:rsidR="00AD14B4" w:rsidRPr="007A005B" w:rsidRDefault="00AD14B4" w:rsidP="00AD14B4">
      <w:pPr>
        <w:spacing w:after="0"/>
        <w:ind w:firstLine="720"/>
        <w:contextualSpacing/>
        <w:jc w:val="both"/>
        <w:rPr>
          <w:rFonts w:ascii="Times New Roman" w:eastAsia="Calibri" w:hAnsi="Times New Roman" w:cs="Times New Roman"/>
          <w:b/>
          <w:bCs/>
          <w:sz w:val="24"/>
          <w:szCs w:val="24"/>
          <w:lang w:val="sr-Cyrl-RS"/>
        </w:rPr>
      </w:pPr>
      <w:r w:rsidRPr="007A005B">
        <w:rPr>
          <w:rFonts w:ascii="Times New Roman" w:eastAsia="Calibri" w:hAnsi="Times New Roman" w:cs="Times New Roman"/>
          <w:sz w:val="24"/>
          <w:szCs w:val="24"/>
          <w:shd w:val="clear" w:color="auto" w:fill="FFFFFF"/>
          <w:lang w:val="ru-RU"/>
        </w:rPr>
        <w:t>За све додатне информације и обавештења подносилац пријаве се може обратит</w:t>
      </w:r>
      <w:r w:rsidR="007A005B" w:rsidRPr="007A005B">
        <w:rPr>
          <w:rFonts w:ascii="Times New Roman" w:eastAsia="Calibri" w:hAnsi="Times New Roman" w:cs="Times New Roman"/>
          <w:sz w:val="24"/>
          <w:szCs w:val="24"/>
          <w:shd w:val="clear" w:color="auto" w:fill="FFFFFF"/>
          <w:lang w:val="ru-RU"/>
        </w:rPr>
        <w:t>и на контакт телефон 0</w:t>
      </w:r>
      <w:r w:rsidR="007A005B" w:rsidRPr="007A005B">
        <w:rPr>
          <w:rFonts w:ascii="Times New Roman" w:eastAsia="Calibri" w:hAnsi="Times New Roman" w:cs="Times New Roman"/>
          <w:sz w:val="24"/>
          <w:szCs w:val="24"/>
          <w:shd w:val="clear" w:color="auto" w:fill="FFFFFF"/>
        </w:rPr>
        <w:t>69 2526016 (</w:t>
      </w:r>
      <w:r w:rsidR="007A005B" w:rsidRPr="007A005B">
        <w:rPr>
          <w:rFonts w:ascii="Times New Roman" w:eastAsia="Calibri" w:hAnsi="Times New Roman" w:cs="Times New Roman"/>
          <w:sz w:val="24"/>
          <w:szCs w:val="24"/>
          <w:shd w:val="clear" w:color="auto" w:fill="FFFFFF"/>
          <w:lang w:val="sr-Cyrl-RS"/>
        </w:rPr>
        <w:t>Недељко Шарац).</w:t>
      </w:r>
    </w:p>
    <w:p w:rsidR="00AD14B4" w:rsidRPr="007A005B" w:rsidRDefault="00AD14B4" w:rsidP="00AD14B4">
      <w:pPr>
        <w:spacing w:after="0"/>
        <w:jc w:val="both"/>
        <w:rPr>
          <w:rFonts w:ascii="Times New Roman" w:eastAsia="Calibri" w:hAnsi="Times New Roman" w:cs="Times New Roman"/>
          <w:sz w:val="24"/>
          <w:szCs w:val="24"/>
          <w:lang w:val="ru-RU"/>
        </w:rPr>
      </w:pPr>
    </w:p>
    <w:p w:rsidR="00AD14B4" w:rsidRPr="000165D0" w:rsidRDefault="00AD14B4" w:rsidP="00AD14B4">
      <w:pPr>
        <w:spacing w:after="0"/>
        <w:ind w:firstLine="720"/>
        <w:jc w:val="both"/>
        <w:rPr>
          <w:rFonts w:ascii="Times New Roman" w:eastAsia="Calibri" w:hAnsi="Times New Roman" w:cs="Times New Roman"/>
          <w:sz w:val="24"/>
          <w:szCs w:val="24"/>
          <w:lang w:val="ru-RU"/>
        </w:rPr>
      </w:pPr>
      <w:r w:rsidRPr="007A005B">
        <w:rPr>
          <w:rFonts w:ascii="Times New Roman" w:eastAsia="Calibri" w:hAnsi="Times New Roman" w:cs="Times New Roman"/>
          <w:sz w:val="24"/>
          <w:szCs w:val="24"/>
          <w:lang w:val="ru-RU"/>
        </w:rPr>
        <w:t xml:space="preserve">Сва питања и одговори биће објављени на интернет </w:t>
      </w:r>
      <w:r w:rsidRPr="000165D0">
        <w:rPr>
          <w:rFonts w:ascii="Times New Roman" w:eastAsia="Calibri" w:hAnsi="Times New Roman" w:cs="Times New Roman"/>
          <w:sz w:val="24"/>
          <w:szCs w:val="24"/>
          <w:lang w:val="ru-RU"/>
        </w:rPr>
        <w:t xml:space="preserve">страници општине Апатин. </w:t>
      </w:r>
    </w:p>
    <w:p w:rsidR="00AD14B4" w:rsidRPr="003256BD" w:rsidRDefault="00AD14B4" w:rsidP="00AD14B4">
      <w:pPr>
        <w:spacing w:after="0"/>
        <w:jc w:val="center"/>
        <w:rPr>
          <w:rFonts w:ascii="Times New Roman" w:eastAsia="Calibri" w:hAnsi="Times New Roman" w:cs="Times New Roman"/>
          <w:b/>
          <w:bCs/>
          <w:color w:val="FF0000"/>
          <w:sz w:val="24"/>
          <w:szCs w:val="24"/>
          <w:lang w:val="ru-RU"/>
        </w:rPr>
      </w:pPr>
    </w:p>
    <w:p w:rsidR="00AD14B4" w:rsidRPr="000165D0" w:rsidRDefault="00AD14B4" w:rsidP="00AD14B4">
      <w:pPr>
        <w:spacing w:after="0"/>
        <w:jc w:val="center"/>
        <w:rPr>
          <w:rFonts w:ascii="Times New Roman" w:eastAsia="Calibri" w:hAnsi="Times New Roman" w:cs="Times New Roman"/>
          <w:b/>
          <w:bCs/>
          <w:sz w:val="24"/>
          <w:szCs w:val="24"/>
          <w:lang w:val="ru-RU"/>
        </w:rPr>
      </w:pPr>
      <w:r w:rsidRPr="000165D0">
        <w:rPr>
          <w:rFonts w:ascii="Times New Roman" w:eastAsia="Calibri" w:hAnsi="Times New Roman" w:cs="Times New Roman"/>
          <w:b/>
          <w:bCs/>
          <w:sz w:val="24"/>
          <w:szCs w:val="24"/>
          <w:lang w:val="en-GB"/>
        </w:rPr>
        <w:t>VI</w:t>
      </w:r>
      <w:r w:rsidRPr="000165D0">
        <w:rPr>
          <w:rFonts w:ascii="Times New Roman" w:eastAsia="Calibri" w:hAnsi="Times New Roman" w:cs="Times New Roman"/>
          <w:b/>
          <w:bCs/>
          <w:sz w:val="24"/>
          <w:szCs w:val="24"/>
          <w:lang w:val="ru-RU"/>
        </w:rPr>
        <w:t>II НЕУРЕДНА ПРИЈАВА</w:t>
      </w:r>
    </w:p>
    <w:p w:rsidR="00AD14B4" w:rsidRPr="000165D0" w:rsidRDefault="00AD14B4" w:rsidP="00AD14B4">
      <w:pPr>
        <w:spacing w:after="0"/>
        <w:jc w:val="center"/>
        <w:rPr>
          <w:rFonts w:ascii="Times New Roman" w:eastAsia="Calibri" w:hAnsi="Times New Roman" w:cs="Times New Roman"/>
          <w:b/>
          <w:bCs/>
          <w:sz w:val="24"/>
          <w:szCs w:val="24"/>
          <w:lang w:val="ru-RU"/>
        </w:rPr>
      </w:pPr>
    </w:p>
    <w:p w:rsidR="00AD14B4" w:rsidRPr="000165D0" w:rsidRDefault="00AD14B4" w:rsidP="00AD14B4">
      <w:pPr>
        <w:spacing w:after="0"/>
        <w:ind w:firstLine="720"/>
        <w:jc w:val="both"/>
        <w:rPr>
          <w:rFonts w:ascii="Times New Roman" w:eastAsia="Calibri" w:hAnsi="Times New Roman" w:cs="Times New Roman"/>
          <w:sz w:val="24"/>
          <w:szCs w:val="24"/>
          <w:lang w:val="ru-RU"/>
        </w:rPr>
      </w:pPr>
      <w:r w:rsidRPr="000165D0">
        <w:rPr>
          <w:rFonts w:ascii="Times New Roman" w:eastAsia="Calibri" w:hAnsi="Times New Roman" w:cs="Times New Roman"/>
          <w:sz w:val="24"/>
          <w:szCs w:val="24"/>
          <w:lang w:val="ru-RU"/>
        </w:rPr>
        <w:t>Пријава ће се сматрати неуредном ако у достављеној писаној форми недостаје било који документ из одељка IV Јавног позива и у том случају решењем ће бити одбачена.</w:t>
      </w:r>
    </w:p>
    <w:p w:rsidR="00AD14B4" w:rsidRPr="003256BD" w:rsidRDefault="00AD14B4" w:rsidP="00AD14B4">
      <w:pPr>
        <w:spacing w:after="0"/>
        <w:jc w:val="both"/>
        <w:rPr>
          <w:rFonts w:ascii="Times New Roman" w:eastAsia="Calibri" w:hAnsi="Times New Roman" w:cs="Times New Roman"/>
          <w:color w:val="FF0000"/>
          <w:sz w:val="24"/>
          <w:szCs w:val="24"/>
          <w:lang w:val="ru-RU"/>
        </w:rPr>
      </w:pPr>
    </w:p>
    <w:p w:rsidR="00AD14B4" w:rsidRPr="000165D0" w:rsidRDefault="00AD14B4" w:rsidP="00AD14B4">
      <w:pPr>
        <w:spacing w:after="0"/>
        <w:jc w:val="center"/>
        <w:rPr>
          <w:rFonts w:ascii="Times New Roman" w:eastAsia="Calibri" w:hAnsi="Times New Roman" w:cs="Times New Roman"/>
          <w:b/>
          <w:bCs/>
          <w:sz w:val="24"/>
          <w:szCs w:val="24"/>
          <w:lang w:val="ru-RU"/>
        </w:rPr>
      </w:pPr>
      <w:r w:rsidRPr="000165D0">
        <w:rPr>
          <w:rFonts w:ascii="Times New Roman" w:eastAsia="Calibri" w:hAnsi="Times New Roman" w:cs="Times New Roman"/>
          <w:b/>
          <w:bCs/>
          <w:sz w:val="24"/>
          <w:szCs w:val="24"/>
          <w:lang w:val="ru-RU"/>
        </w:rPr>
        <w:t>IX ОЦЕНА, ИЗБОР И ОБЈАВЉИВАЊЕ ОДЛУКЕ О ИЗБОРУ ПРИВРЕДНИХ СУБЈЕКАТА</w:t>
      </w:r>
    </w:p>
    <w:p w:rsidR="00AD14B4" w:rsidRPr="000165D0" w:rsidRDefault="00AD14B4" w:rsidP="00AD14B4">
      <w:pPr>
        <w:spacing w:after="0"/>
        <w:jc w:val="both"/>
        <w:rPr>
          <w:rFonts w:ascii="Times New Roman" w:eastAsia="Calibri" w:hAnsi="Times New Roman" w:cs="Times New Roman"/>
          <w:b/>
          <w:bCs/>
          <w:sz w:val="24"/>
          <w:szCs w:val="24"/>
          <w:lang w:val="ru-RU"/>
        </w:rPr>
      </w:pPr>
    </w:p>
    <w:p w:rsidR="00AD14B4" w:rsidRPr="000165D0" w:rsidRDefault="00AD14B4" w:rsidP="00AD14B4">
      <w:pPr>
        <w:spacing w:after="0"/>
        <w:ind w:firstLine="720"/>
        <w:jc w:val="both"/>
        <w:rPr>
          <w:rFonts w:ascii="Times New Roman" w:eastAsia="Calibri" w:hAnsi="Times New Roman" w:cs="Times New Roman"/>
          <w:sz w:val="24"/>
          <w:szCs w:val="24"/>
          <w:lang w:val="ru-RU"/>
        </w:rPr>
      </w:pPr>
      <w:r w:rsidRPr="000165D0">
        <w:rPr>
          <w:rFonts w:ascii="Times New Roman" w:eastAsia="Calibri" w:hAnsi="Times New Roman" w:cs="Times New Roman"/>
          <w:sz w:val="24"/>
          <w:szCs w:val="24"/>
          <w:lang w:val="ru-RU"/>
        </w:rPr>
        <w:lastRenderedPageBreak/>
        <w:t>Избор привредних субјеката врши се у складу са Јавним позивом и Правилником.</w:t>
      </w:r>
    </w:p>
    <w:p w:rsidR="00AD14B4" w:rsidRPr="000165D0" w:rsidRDefault="00AD14B4" w:rsidP="00AD14B4">
      <w:pPr>
        <w:spacing w:after="0" w:line="240" w:lineRule="auto"/>
        <w:jc w:val="both"/>
        <w:rPr>
          <w:rFonts w:ascii="Times New Roman" w:eastAsia="Times New Roman" w:hAnsi="Times New Roman" w:cs="Times New Roman"/>
          <w:sz w:val="24"/>
          <w:szCs w:val="24"/>
          <w:lang w:val="ru-RU"/>
        </w:rPr>
      </w:pPr>
      <w:r w:rsidRPr="000165D0">
        <w:rPr>
          <w:rFonts w:ascii="Times New Roman" w:eastAsia="Times New Roman" w:hAnsi="Times New Roman" w:cs="Times New Roman"/>
          <w:sz w:val="24"/>
          <w:szCs w:val="24"/>
          <w:lang w:val="ru-RU"/>
        </w:rPr>
        <w:t xml:space="preserve">Избор привредних субјеката врши Комисија за реализацију мера смањења загађења ваздуха пореклом из индивидуалних извора на територији </w:t>
      </w:r>
      <w:r w:rsidR="000165D0" w:rsidRPr="000165D0">
        <w:rPr>
          <w:rFonts w:ascii="Times New Roman" w:eastAsia="Times New Roman" w:hAnsi="Times New Roman" w:cs="Times New Roman"/>
          <w:sz w:val="24"/>
          <w:szCs w:val="24"/>
          <w:lang w:val="ru-RU"/>
        </w:rPr>
        <w:t>општине Апатин у 2022. години (</w:t>
      </w:r>
      <w:r w:rsidRPr="000165D0">
        <w:rPr>
          <w:rFonts w:ascii="Times New Roman" w:eastAsia="Times New Roman" w:hAnsi="Times New Roman" w:cs="Times New Roman"/>
          <w:sz w:val="24"/>
          <w:szCs w:val="24"/>
          <w:lang w:val="ru-RU"/>
        </w:rPr>
        <w:t>у даљем тексту  Комисија) на основу прегледа поднетих пријава.</w:t>
      </w:r>
    </w:p>
    <w:p w:rsidR="00AD14B4" w:rsidRPr="000165D0" w:rsidRDefault="00AD14B4" w:rsidP="00AD14B4">
      <w:pPr>
        <w:spacing w:after="0"/>
        <w:jc w:val="both"/>
        <w:rPr>
          <w:rFonts w:ascii="Times New Roman" w:eastAsia="Calibri" w:hAnsi="Times New Roman" w:cs="Times New Roman"/>
          <w:sz w:val="24"/>
          <w:szCs w:val="24"/>
          <w:lang w:val="ru-RU"/>
        </w:rPr>
      </w:pPr>
    </w:p>
    <w:p w:rsidR="00AD14B4" w:rsidRPr="000165D0" w:rsidRDefault="00AD14B4" w:rsidP="00AD14B4">
      <w:pPr>
        <w:spacing w:after="0"/>
        <w:ind w:firstLine="720"/>
        <w:jc w:val="both"/>
        <w:rPr>
          <w:rFonts w:ascii="Times New Roman" w:eastAsia="Calibri" w:hAnsi="Times New Roman" w:cs="Times New Roman"/>
          <w:sz w:val="24"/>
          <w:szCs w:val="24"/>
          <w:lang w:val="ru-RU"/>
        </w:rPr>
      </w:pPr>
      <w:r w:rsidRPr="000165D0">
        <w:rPr>
          <w:rFonts w:ascii="Times New Roman" w:eastAsia="Calibri" w:hAnsi="Times New Roman" w:cs="Times New Roman"/>
          <w:sz w:val="24"/>
          <w:szCs w:val="24"/>
          <w:lang w:val="ru-RU"/>
        </w:rPr>
        <w:t>Пријаве са документацијом чија садржина није у складу са Јавним позивом ће бити одбијене решењем.</w:t>
      </w:r>
    </w:p>
    <w:p w:rsidR="00AD14B4" w:rsidRPr="000165D0" w:rsidRDefault="00AD14B4" w:rsidP="00AD14B4">
      <w:pPr>
        <w:spacing w:after="0"/>
        <w:jc w:val="both"/>
        <w:rPr>
          <w:rFonts w:ascii="Times New Roman" w:eastAsia="Calibri" w:hAnsi="Times New Roman" w:cs="Times New Roman"/>
          <w:sz w:val="24"/>
          <w:szCs w:val="24"/>
          <w:lang w:val="ru-RU"/>
        </w:rPr>
      </w:pPr>
    </w:p>
    <w:p w:rsidR="00AD14B4" w:rsidRPr="000165D0" w:rsidRDefault="00AD14B4" w:rsidP="00AD14B4">
      <w:pPr>
        <w:spacing w:after="0"/>
        <w:ind w:firstLine="720"/>
        <w:jc w:val="both"/>
        <w:rPr>
          <w:rFonts w:ascii="Times New Roman" w:eastAsia="Calibri" w:hAnsi="Times New Roman" w:cs="Times New Roman"/>
          <w:sz w:val="24"/>
          <w:szCs w:val="24"/>
          <w:lang w:val="ru-RU"/>
        </w:rPr>
      </w:pPr>
      <w:r w:rsidRPr="000165D0">
        <w:rPr>
          <w:rFonts w:ascii="Times New Roman" w:eastAsia="Calibri" w:hAnsi="Times New Roman" w:cs="Times New Roman"/>
          <w:sz w:val="24"/>
          <w:szCs w:val="24"/>
          <w:lang w:val="ru-RU"/>
        </w:rPr>
        <w:t>У току поступка избора привредних субјеката Комисија може да од Подносиоца пријаве, према потреби, затражи додатну документацију и информације.</w:t>
      </w:r>
    </w:p>
    <w:p w:rsidR="00AD14B4" w:rsidRPr="003256BD" w:rsidRDefault="00AD14B4" w:rsidP="00AD14B4">
      <w:pPr>
        <w:spacing w:after="0"/>
        <w:jc w:val="both"/>
        <w:rPr>
          <w:rFonts w:ascii="Times New Roman" w:eastAsia="Calibri" w:hAnsi="Times New Roman" w:cs="Times New Roman"/>
          <w:color w:val="FF0000"/>
          <w:sz w:val="24"/>
          <w:szCs w:val="24"/>
          <w:lang w:val="ru-RU"/>
        </w:rPr>
      </w:pPr>
    </w:p>
    <w:p w:rsidR="00AD14B4" w:rsidRPr="000165D0" w:rsidRDefault="00AD14B4" w:rsidP="00AD14B4">
      <w:pPr>
        <w:spacing w:after="0"/>
        <w:ind w:firstLine="720"/>
        <w:jc w:val="both"/>
        <w:rPr>
          <w:rFonts w:ascii="Times New Roman" w:eastAsia="Calibri" w:hAnsi="Times New Roman" w:cs="Times New Roman"/>
          <w:sz w:val="24"/>
          <w:szCs w:val="24"/>
          <w:lang w:val="ru-RU"/>
        </w:rPr>
      </w:pPr>
      <w:r w:rsidRPr="000165D0">
        <w:rPr>
          <w:rFonts w:ascii="Times New Roman" w:eastAsia="Calibri" w:hAnsi="Times New Roman" w:cs="Times New Roman"/>
          <w:sz w:val="24"/>
          <w:szCs w:val="24"/>
          <w:lang w:val="ru-RU"/>
        </w:rPr>
        <w:t>Комисија разматра приспеле пријаве.</w:t>
      </w:r>
    </w:p>
    <w:p w:rsidR="00AD14B4" w:rsidRPr="000165D0" w:rsidRDefault="00AD14B4" w:rsidP="00AD14B4">
      <w:pPr>
        <w:spacing w:after="0"/>
        <w:ind w:firstLine="720"/>
        <w:jc w:val="both"/>
        <w:rPr>
          <w:rFonts w:ascii="Times New Roman" w:eastAsia="Calibri" w:hAnsi="Times New Roman" w:cs="Times New Roman"/>
          <w:sz w:val="24"/>
          <w:szCs w:val="24"/>
          <w:lang w:val="ru-RU"/>
        </w:rPr>
      </w:pPr>
      <w:r w:rsidRPr="000165D0">
        <w:rPr>
          <w:rFonts w:ascii="Times New Roman" w:eastAsia="Calibri" w:hAnsi="Times New Roman" w:cs="Times New Roman"/>
          <w:sz w:val="24"/>
          <w:szCs w:val="24"/>
          <w:lang w:val="ru-RU"/>
        </w:rPr>
        <w:t>За сваку меру ће бити формирана посебна прелиминарна листа привредних субјеката. Прелиминарна листа изабраних привредних субјеката се објављује на огласној табли Општинске управе Апатин и званичној интернет страници општине у року од 15 дана од дана истека рока за подношење пријава.</w:t>
      </w:r>
    </w:p>
    <w:p w:rsidR="00AD14B4" w:rsidRPr="003256BD" w:rsidRDefault="00AD14B4" w:rsidP="00AD14B4">
      <w:pPr>
        <w:spacing w:after="0"/>
        <w:jc w:val="both"/>
        <w:rPr>
          <w:rFonts w:ascii="Times New Roman" w:eastAsia="Calibri" w:hAnsi="Times New Roman" w:cs="Times New Roman"/>
          <w:color w:val="FF0000"/>
          <w:sz w:val="24"/>
          <w:szCs w:val="24"/>
          <w:lang w:val="ru-RU"/>
        </w:rPr>
      </w:pPr>
    </w:p>
    <w:p w:rsidR="00AD14B4" w:rsidRPr="000165D0" w:rsidRDefault="00AD14B4" w:rsidP="00AD14B4">
      <w:pPr>
        <w:spacing w:after="0"/>
        <w:ind w:firstLine="720"/>
        <w:jc w:val="both"/>
        <w:rPr>
          <w:rFonts w:ascii="Times New Roman" w:eastAsia="Calibri" w:hAnsi="Times New Roman" w:cs="Times New Roman"/>
          <w:sz w:val="24"/>
          <w:szCs w:val="24"/>
          <w:lang w:val="ru-RU"/>
        </w:rPr>
      </w:pPr>
      <w:r w:rsidRPr="000165D0">
        <w:rPr>
          <w:rFonts w:ascii="Times New Roman" w:eastAsia="Calibri" w:hAnsi="Times New Roman" w:cs="Times New Roman"/>
          <w:sz w:val="24"/>
          <w:szCs w:val="24"/>
          <w:lang w:val="ru-RU"/>
        </w:rPr>
        <w:t>Учесници конкурса имају право увида у поднете пријаве и приложену документацију по утврђивању прелиминарне листе изабраних привредних субјеката, у року од три дана од дана објављивања листе. На прелиминарну листу изабраних привредних субјеката учесници конкурса имају право приговора Комисији у року од осам дана од дана њеног објављивања.</w:t>
      </w:r>
    </w:p>
    <w:p w:rsidR="00AD14B4" w:rsidRPr="003256BD" w:rsidRDefault="00AD14B4" w:rsidP="00AD14B4">
      <w:pPr>
        <w:spacing w:after="0"/>
        <w:jc w:val="both"/>
        <w:rPr>
          <w:rFonts w:ascii="Times New Roman" w:eastAsia="Calibri" w:hAnsi="Times New Roman" w:cs="Times New Roman"/>
          <w:color w:val="FF0000"/>
          <w:sz w:val="24"/>
          <w:szCs w:val="24"/>
          <w:lang w:val="ru-RU"/>
        </w:rPr>
      </w:pPr>
    </w:p>
    <w:p w:rsidR="00AD14B4" w:rsidRPr="000165D0" w:rsidRDefault="00AD14B4" w:rsidP="00AD14B4">
      <w:pPr>
        <w:spacing w:after="0"/>
        <w:ind w:firstLine="720"/>
        <w:jc w:val="both"/>
        <w:rPr>
          <w:rFonts w:ascii="Times New Roman" w:eastAsia="Calibri" w:hAnsi="Times New Roman" w:cs="Times New Roman"/>
          <w:sz w:val="24"/>
          <w:szCs w:val="24"/>
          <w:lang w:val="ru-RU"/>
        </w:rPr>
      </w:pPr>
      <w:r w:rsidRPr="000165D0">
        <w:rPr>
          <w:rFonts w:ascii="Times New Roman" w:eastAsia="Calibri" w:hAnsi="Times New Roman" w:cs="Times New Roman"/>
          <w:sz w:val="24"/>
          <w:szCs w:val="24"/>
          <w:lang w:val="ru-RU"/>
        </w:rPr>
        <w:t>Комисија је дужна да размотри поднете приговоре на прелиминарну листу изабраних привредних субјеката као и да донесе  Одлуку о приговору, која мора бити образложена,  у року од 15 дана од дана његовог пријема.</w:t>
      </w:r>
    </w:p>
    <w:p w:rsidR="00AD14B4" w:rsidRPr="000165D0" w:rsidRDefault="00AD14B4" w:rsidP="00AD14B4">
      <w:pPr>
        <w:spacing w:after="0"/>
        <w:jc w:val="both"/>
        <w:rPr>
          <w:rFonts w:ascii="Times New Roman" w:eastAsia="Calibri" w:hAnsi="Times New Roman" w:cs="Times New Roman"/>
          <w:sz w:val="24"/>
          <w:szCs w:val="24"/>
          <w:lang w:val="ru-RU"/>
        </w:rPr>
      </w:pPr>
    </w:p>
    <w:p w:rsidR="00AD14B4" w:rsidRPr="000165D0" w:rsidRDefault="00AD14B4" w:rsidP="00AD14B4">
      <w:pPr>
        <w:spacing w:after="0"/>
        <w:ind w:firstLine="720"/>
        <w:jc w:val="both"/>
        <w:rPr>
          <w:rFonts w:ascii="Times New Roman" w:eastAsia="Calibri" w:hAnsi="Times New Roman" w:cs="Times New Roman"/>
          <w:sz w:val="24"/>
          <w:szCs w:val="24"/>
          <w:lang w:val="ru-RU"/>
        </w:rPr>
      </w:pPr>
      <w:r w:rsidRPr="000165D0">
        <w:rPr>
          <w:rFonts w:ascii="Times New Roman" w:eastAsia="Calibri" w:hAnsi="Times New Roman" w:cs="Times New Roman"/>
          <w:sz w:val="24"/>
          <w:szCs w:val="24"/>
          <w:lang w:val="ru-RU"/>
        </w:rPr>
        <w:t>О спроведеном поступку Комисија води записник и сачињава Предлог коначне Одлуке о избору привредних субјеката  у спровођењу мера</w:t>
      </w:r>
      <w:r w:rsidRPr="000165D0">
        <w:rPr>
          <w:rFonts w:ascii="Times New Roman" w:eastAsia="Times New Roman" w:hAnsi="Times New Roman" w:cs="Times New Roman"/>
          <w:sz w:val="24"/>
          <w:szCs w:val="24"/>
          <w:lang w:val="ru-RU"/>
        </w:rPr>
        <w:t xml:space="preserve"> смањења</w:t>
      </w:r>
      <w:r w:rsidR="000165D0" w:rsidRPr="000165D0">
        <w:rPr>
          <w:rFonts w:ascii="Times New Roman" w:eastAsia="Times New Roman" w:hAnsi="Times New Roman" w:cs="Times New Roman"/>
          <w:sz w:val="24"/>
          <w:szCs w:val="24"/>
          <w:lang w:val="ru-RU"/>
        </w:rPr>
        <w:t xml:space="preserve"> загађења ваздуха пореклом из и</w:t>
      </w:r>
      <w:r w:rsidRPr="000165D0">
        <w:rPr>
          <w:rFonts w:ascii="Times New Roman" w:eastAsia="Times New Roman" w:hAnsi="Times New Roman" w:cs="Times New Roman"/>
          <w:sz w:val="24"/>
          <w:szCs w:val="24"/>
          <w:lang w:val="ru-RU"/>
        </w:rPr>
        <w:t xml:space="preserve">ндивидуалних извора на територији општине Апатин </w:t>
      </w:r>
      <w:r w:rsidRPr="000165D0">
        <w:rPr>
          <w:rFonts w:ascii="Times New Roman" w:eastAsia="Calibri" w:hAnsi="Times New Roman" w:cs="Times New Roman"/>
          <w:sz w:val="24"/>
          <w:szCs w:val="24"/>
          <w:lang w:val="ru-RU"/>
        </w:rPr>
        <w:t>и исте доставља Општинском већу на усвајање.</w:t>
      </w:r>
    </w:p>
    <w:p w:rsidR="00AD14B4" w:rsidRPr="000165D0" w:rsidRDefault="00AD14B4" w:rsidP="00AD14B4">
      <w:pPr>
        <w:spacing w:after="0"/>
        <w:ind w:firstLine="720"/>
        <w:jc w:val="both"/>
        <w:rPr>
          <w:rFonts w:ascii="Times New Roman" w:eastAsia="Calibri" w:hAnsi="Times New Roman" w:cs="Times New Roman"/>
          <w:sz w:val="24"/>
          <w:szCs w:val="24"/>
          <w:lang w:val="ru-RU"/>
        </w:rPr>
      </w:pPr>
      <w:r w:rsidRPr="000165D0">
        <w:rPr>
          <w:rFonts w:ascii="Times New Roman" w:eastAsia="Calibri" w:hAnsi="Times New Roman" w:cs="Times New Roman"/>
          <w:sz w:val="24"/>
          <w:szCs w:val="24"/>
          <w:lang w:val="ru-RU"/>
        </w:rPr>
        <w:t>Општинско веће општине Ашатин доноси  Одлуку о избору привредних субјеката у спровођењу напред наведених мера у року од 30 дана од дана истека рока за подношење приговора.</w:t>
      </w:r>
    </w:p>
    <w:p w:rsidR="00AD14B4" w:rsidRPr="000165D0" w:rsidRDefault="000165D0" w:rsidP="00AD14B4">
      <w:pPr>
        <w:spacing w:after="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00AD14B4" w:rsidRPr="000165D0">
        <w:rPr>
          <w:rFonts w:ascii="Times New Roman" w:eastAsia="Calibri" w:hAnsi="Times New Roman" w:cs="Times New Roman"/>
          <w:sz w:val="24"/>
          <w:szCs w:val="24"/>
          <w:lang w:val="ru-RU"/>
        </w:rPr>
        <w:t>Одлука Општинског већа општине Апатин о избору привредних субјеката објављује се на огласној табли Општинске управе и званичној интернет страници општине Апатин.</w:t>
      </w:r>
    </w:p>
    <w:p w:rsidR="00AD14B4" w:rsidRPr="000165D0" w:rsidRDefault="00AD14B4" w:rsidP="00AD14B4">
      <w:pPr>
        <w:spacing w:after="0"/>
        <w:ind w:firstLine="720"/>
        <w:jc w:val="both"/>
        <w:rPr>
          <w:rFonts w:ascii="Times New Roman" w:eastAsia="Calibri" w:hAnsi="Times New Roman" w:cs="Times New Roman"/>
          <w:sz w:val="24"/>
          <w:szCs w:val="24"/>
          <w:lang w:val="ru-RU"/>
        </w:rPr>
      </w:pPr>
      <w:r w:rsidRPr="000165D0">
        <w:rPr>
          <w:rFonts w:ascii="Times New Roman" w:eastAsia="Calibri" w:hAnsi="Times New Roman" w:cs="Times New Roman"/>
          <w:sz w:val="24"/>
          <w:szCs w:val="24"/>
          <w:lang w:val="ru-RU"/>
        </w:rPr>
        <w:t>На Одлуку о учешћу привредних субјеката у спровођењу мера</w:t>
      </w:r>
      <w:r w:rsidRPr="000165D0">
        <w:rPr>
          <w:rFonts w:ascii="Times New Roman" w:eastAsia="Times New Roman" w:hAnsi="Times New Roman" w:cs="Times New Roman"/>
          <w:sz w:val="24"/>
          <w:szCs w:val="24"/>
          <w:lang w:val="ru-RU"/>
        </w:rPr>
        <w:t xml:space="preserve"> смањења загађења ваздуха пореклом из индивидуалних извора на територији општине Апатин м</w:t>
      </w:r>
      <w:r w:rsidRPr="000165D0">
        <w:rPr>
          <w:rFonts w:ascii="Times New Roman" w:eastAsia="Calibri" w:hAnsi="Times New Roman" w:cs="Times New Roman"/>
          <w:sz w:val="24"/>
          <w:szCs w:val="24"/>
          <w:lang w:val="ru-RU"/>
        </w:rPr>
        <w:t>оже се поднети приговор Општинском већу у року од 8 дана од дана објављивања. Одлука Општинског већа је коначна.</w:t>
      </w:r>
    </w:p>
    <w:p w:rsidR="00AD14B4" w:rsidRPr="003256BD" w:rsidRDefault="00AD14B4" w:rsidP="00AD14B4">
      <w:pPr>
        <w:spacing w:after="0"/>
        <w:jc w:val="both"/>
        <w:rPr>
          <w:rFonts w:ascii="Times New Roman" w:eastAsia="Calibri" w:hAnsi="Times New Roman" w:cs="Times New Roman"/>
          <w:color w:val="FF0000"/>
          <w:sz w:val="24"/>
          <w:szCs w:val="24"/>
          <w:lang w:val="ru-RU"/>
        </w:rPr>
      </w:pPr>
    </w:p>
    <w:p w:rsidR="00AD14B4" w:rsidRPr="000165D0" w:rsidRDefault="00AD14B4" w:rsidP="00AD14B4">
      <w:pPr>
        <w:spacing w:after="0" w:line="240" w:lineRule="auto"/>
        <w:jc w:val="center"/>
        <w:rPr>
          <w:rFonts w:ascii="Times New Roman" w:eastAsia="Times New Roman" w:hAnsi="Times New Roman" w:cs="Times New Roman"/>
          <w:b/>
          <w:bCs/>
          <w:sz w:val="24"/>
          <w:szCs w:val="24"/>
          <w:lang w:val="ru-RU"/>
        </w:rPr>
      </w:pPr>
      <w:bookmarkStart w:id="5" w:name="_Hlk66995067"/>
      <w:r w:rsidRPr="000165D0">
        <w:rPr>
          <w:rFonts w:ascii="Times New Roman" w:eastAsia="Times New Roman" w:hAnsi="Times New Roman" w:cs="Times New Roman"/>
          <w:b/>
          <w:bCs/>
          <w:sz w:val="24"/>
          <w:szCs w:val="24"/>
          <w:lang w:val="en-GB"/>
        </w:rPr>
        <w:t>X</w:t>
      </w:r>
      <w:r w:rsidRPr="000165D0">
        <w:rPr>
          <w:rFonts w:ascii="Times New Roman" w:eastAsia="Times New Roman" w:hAnsi="Times New Roman" w:cs="Times New Roman"/>
          <w:b/>
          <w:bCs/>
          <w:sz w:val="24"/>
          <w:szCs w:val="24"/>
          <w:lang w:val="ru-RU"/>
        </w:rPr>
        <w:t xml:space="preserve"> НАЧИН РЕАЛИЗАЦИЈЕ ДОДЕЉЕНИХ СРЕДСТАВА</w:t>
      </w:r>
    </w:p>
    <w:p w:rsidR="00AD14B4" w:rsidRPr="000165D0" w:rsidRDefault="00AD14B4" w:rsidP="00AD14B4">
      <w:pPr>
        <w:spacing w:after="0" w:line="240" w:lineRule="auto"/>
        <w:jc w:val="center"/>
        <w:rPr>
          <w:rFonts w:ascii="Times New Roman" w:eastAsia="Times New Roman" w:hAnsi="Times New Roman" w:cs="Times New Roman"/>
          <w:b/>
          <w:bCs/>
          <w:sz w:val="24"/>
          <w:szCs w:val="24"/>
          <w:lang w:val="ru-RU"/>
        </w:rPr>
      </w:pPr>
    </w:p>
    <w:p w:rsidR="00AD14B4" w:rsidRPr="000165D0" w:rsidRDefault="00AD14B4" w:rsidP="00AD14B4">
      <w:pPr>
        <w:spacing w:after="0" w:line="240" w:lineRule="auto"/>
        <w:ind w:firstLine="720"/>
        <w:jc w:val="both"/>
        <w:rPr>
          <w:rFonts w:ascii="Times New Roman" w:eastAsia="Times New Roman" w:hAnsi="Times New Roman" w:cs="Times New Roman"/>
          <w:sz w:val="24"/>
          <w:szCs w:val="24"/>
          <w:lang w:val="ru-RU"/>
        </w:rPr>
      </w:pPr>
      <w:r w:rsidRPr="000165D0">
        <w:rPr>
          <w:rFonts w:ascii="Times New Roman" w:eastAsia="Times New Roman" w:hAnsi="Times New Roman" w:cs="Times New Roman"/>
          <w:sz w:val="24"/>
          <w:szCs w:val="24"/>
          <w:lang w:val="ru-RU"/>
        </w:rPr>
        <w:t xml:space="preserve">Општина ће закључити </w:t>
      </w:r>
      <w:bookmarkStart w:id="6" w:name="_Hlk73728814"/>
      <w:r w:rsidRPr="000165D0">
        <w:rPr>
          <w:rFonts w:ascii="Times New Roman" w:eastAsia="Calibri" w:hAnsi="Times New Roman" w:cs="Times New Roman"/>
          <w:bCs/>
          <w:sz w:val="24"/>
          <w:szCs w:val="24"/>
          <w:lang w:val="ru-RU"/>
        </w:rPr>
        <w:t xml:space="preserve">Споразум о техничкој сарадњи </w:t>
      </w:r>
      <w:bookmarkEnd w:id="6"/>
      <w:r w:rsidRPr="000165D0">
        <w:rPr>
          <w:rFonts w:ascii="Times New Roman" w:eastAsia="Calibri" w:hAnsi="Times New Roman" w:cs="Times New Roman"/>
          <w:sz w:val="24"/>
          <w:szCs w:val="24"/>
          <w:lang w:val="ru-RU"/>
        </w:rPr>
        <w:t>у спровођењу мера</w:t>
      </w:r>
      <w:r w:rsidRPr="000165D0">
        <w:rPr>
          <w:rFonts w:ascii="Times New Roman" w:eastAsia="Times New Roman" w:hAnsi="Times New Roman" w:cs="Times New Roman"/>
          <w:sz w:val="24"/>
          <w:szCs w:val="24"/>
          <w:lang w:val="ru-RU"/>
        </w:rPr>
        <w:t xml:space="preserve"> смањења загађења ваздуха пореклом из индивидуалних из</w:t>
      </w:r>
      <w:r w:rsidR="000165D0" w:rsidRPr="000165D0">
        <w:rPr>
          <w:rFonts w:ascii="Times New Roman" w:eastAsia="Times New Roman" w:hAnsi="Times New Roman" w:cs="Times New Roman"/>
          <w:sz w:val="24"/>
          <w:szCs w:val="24"/>
          <w:lang w:val="ru-RU"/>
        </w:rPr>
        <w:t>вора на територији општине Апатин</w:t>
      </w:r>
      <w:r w:rsidRPr="000165D0">
        <w:rPr>
          <w:rFonts w:ascii="Times New Roman" w:eastAsia="Times New Roman" w:hAnsi="Times New Roman" w:cs="Times New Roman"/>
          <w:sz w:val="24"/>
          <w:szCs w:val="24"/>
          <w:lang w:val="ru-RU"/>
        </w:rPr>
        <w:t xml:space="preserve"> </w:t>
      </w:r>
      <w:r w:rsidRPr="000165D0">
        <w:rPr>
          <w:rFonts w:ascii="Times New Roman" w:eastAsia="Calibri" w:hAnsi="Times New Roman" w:cs="Times New Roman"/>
          <w:sz w:val="24"/>
          <w:szCs w:val="24"/>
          <w:lang w:val="ru-RU"/>
        </w:rPr>
        <w:t>са</w:t>
      </w:r>
      <w:r w:rsidRPr="000165D0">
        <w:rPr>
          <w:rFonts w:ascii="Times New Roman" w:eastAsia="Times New Roman" w:hAnsi="Times New Roman" w:cs="Times New Roman"/>
          <w:sz w:val="24"/>
          <w:szCs w:val="24"/>
          <w:lang w:val="ru-RU"/>
        </w:rPr>
        <w:t xml:space="preserve"> привредним субјектима који буду изабрани.</w:t>
      </w:r>
    </w:p>
    <w:p w:rsidR="00AD14B4" w:rsidRPr="000165D0" w:rsidRDefault="00AD14B4" w:rsidP="00AD14B4">
      <w:pPr>
        <w:spacing w:after="0" w:line="240" w:lineRule="auto"/>
        <w:ind w:firstLine="720"/>
        <w:jc w:val="both"/>
        <w:rPr>
          <w:rFonts w:ascii="Times New Roman" w:eastAsia="Times New Roman" w:hAnsi="Times New Roman" w:cs="Times New Roman"/>
          <w:sz w:val="24"/>
          <w:szCs w:val="24"/>
          <w:lang w:val="ru-RU"/>
        </w:rPr>
      </w:pPr>
      <w:r w:rsidRPr="000165D0">
        <w:rPr>
          <w:rFonts w:ascii="Times New Roman" w:eastAsia="Times New Roman" w:hAnsi="Times New Roman" w:cs="Times New Roman"/>
          <w:sz w:val="24"/>
          <w:szCs w:val="24"/>
          <w:lang w:val="ru-RU"/>
        </w:rPr>
        <w:t xml:space="preserve">Након потписивања Споразума о техничкој сарадњи са привредним субјектима, општина расписује јавни позив за појединачне пројекте грађана. Грађани су у обавези да приликом конкурисања доставе профактуру/предрачун издат од стране привредних субјеката са листе. </w:t>
      </w:r>
    </w:p>
    <w:p w:rsidR="00AD14B4" w:rsidRPr="000165D0" w:rsidRDefault="00AD14B4" w:rsidP="00AD14B4">
      <w:pPr>
        <w:spacing w:after="0" w:line="240" w:lineRule="auto"/>
        <w:ind w:firstLine="720"/>
        <w:jc w:val="both"/>
        <w:rPr>
          <w:rFonts w:ascii="Times New Roman" w:eastAsia="Times New Roman" w:hAnsi="Times New Roman" w:cs="Times New Roman"/>
          <w:sz w:val="24"/>
          <w:szCs w:val="24"/>
          <w:lang w:val="ru-RU"/>
        </w:rPr>
      </w:pPr>
      <w:r w:rsidRPr="000165D0">
        <w:rPr>
          <w:rFonts w:ascii="Times New Roman" w:eastAsia="Times New Roman" w:hAnsi="Times New Roman" w:cs="Times New Roman"/>
          <w:sz w:val="24"/>
          <w:szCs w:val="24"/>
          <w:lang w:val="ru-RU"/>
        </w:rPr>
        <w:t>Након избора појединачних пројеката грађана и утврђивања коначног броја корисника по привредном субјекту, потписује се тројни уговор, општина-директни корисник-крајњи корисник.</w:t>
      </w:r>
    </w:p>
    <w:bookmarkEnd w:id="5"/>
    <w:p w:rsidR="00AD14B4" w:rsidRPr="000165D0" w:rsidRDefault="00AD14B4" w:rsidP="00AD14B4">
      <w:pPr>
        <w:spacing w:after="0" w:line="259" w:lineRule="auto"/>
        <w:ind w:firstLine="720"/>
        <w:jc w:val="both"/>
        <w:rPr>
          <w:rFonts w:ascii="Times New Roman" w:eastAsia="Times New Roman" w:hAnsi="Times New Roman" w:cs="Times New Roman"/>
          <w:bCs/>
          <w:sz w:val="24"/>
          <w:szCs w:val="24"/>
          <w:lang w:val="ru-RU"/>
        </w:rPr>
      </w:pPr>
      <w:r w:rsidRPr="000165D0">
        <w:rPr>
          <w:rFonts w:ascii="Times New Roman" w:eastAsia="Times New Roman" w:hAnsi="Times New Roman" w:cs="Times New Roman"/>
          <w:bCs/>
          <w:sz w:val="24"/>
          <w:szCs w:val="24"/>
          <w:lang w:val="ru-RU"/>
        </w:rPr>
        <w:t>Привредни субјекти су дужни да Комисији у сваком моменту омогуће контролу реализације активности и увид у сву потребну документацију.</w:t>
      </w:r>
    </w:p>
    <w:p w:rsidR="00AD14B4" w:rsidRPr="000165D0" w:rsidRDefault="00AD14B4" w:rsidP="00AD14B4">
      <w:pPr>
        <w:spacing w:after="0" w:line="259" w:lineRule="auto"/>
        <w:ind w:firstLine="720"/>
        <w:jc w:val="both"/>
        <w:rPr>
          <w:rFonts w:ascii="Times New Roman" w:eastAsia="Calibri" w:hAnsi="Times New Roman" w:cs="Times New Roman"/>
          <w:bCs/>
          <w:sz w:val="24"/>
          <w:szCs w:val="24"/>
          <w:lang w:val="ru-RU"/>
        </w:rPr>
      </w:pPr>
      <w:r w:rsidRPr="000165D0">
        <w:rPr>
          <w:rFonts w:ascii="Times New Roman" w:eastAsia="Calibri" w:hAnsi="Times New Roman" w:cs="Times New Roman"/>
          <w:bCs/>
          <w:sz w:val="24"/>
          <w:szCs w:val="24"/>
          <w:lang w:val="ru-RU"/>
        </w:rPr>
        <w:t xml:space="preserve">Општина ће вршити пренос средстава искључиво привредним субјектима, као директном кориснику, а не грађанима као крајњим корисницима, али тек након што појединачни крајњи корисник изврши уплату директном кориснику целокупну  своју обавезу и након завршетка реализације мере. </w:t>
      </w:r>
    </w:p>
    <w:p w:rsidR="00AD14B4" w:rsidRPr="002F3F88" w:rsidRDefault="00AD14B4" w:rsidP="00AD14B4">
      <w:pPr>
        <w:spacing w:after="0" w:line="259" w:lineRule="auto"/>
        <w:ind w:firstLine="720"/>
        <w:jc w:val="both"/>
        <w:rPr>
          <w:rFonts w:ascii="Times New Roman" w:eastAsia="Calibri" w:hAnsi="Times New Roman" w:cs="Times New Roman"/>
          <w:bCs/>
          <w:sz w:val="24"/>
          <w:szCs w:val="24"/>
          <w:lang w:val="ru-RU"/>
        </w:rPr>
      </w:pPr>
      <w:r w:rsidRPr="002F3F88">
        <w:rPr>
          <w:rFonts w:ascii="Times New Roman" w:eastAsia="Calibri" w:hAnsi="Times New Roman" w:cs="Times New Roman"/>
          <w:bCs/>
          <w:sz w:val="24"/>
          <w:szCs w:val="24"/>
          <w:lang w:val="ru-RU"/>
        </w:rPr>
        <w:t>Услов да се пренесу средства директном кориснику је потврда Комисије да су испуњене све обавезе директног корисника према крајњем кориснику дефинисане уговором, а у складу са записником Комисије о обављеном изласку на терен након реализације.</w:t>
      </w:r>
    </w:p>
    <w:p w:rsidR="00AD14B4" w:rsidRPr="002F3F88" w:rsidRDefault="00AD14B4" w:rsidP="00AD14B4">
      <w:pPr>
        <w:spacing w:after="0" w:line="259" w:lineRule="auto"/>
        <w:ind w:firstLine="720"/>
        <w:jc w:val="both"/>
        <w:rPr>
          <w:rFonts w:ascii="Times New Roman" w:eastAsia="Calibri" w:hAnsi="Times New Roman" w:cs="Times New Roman"/>
          <w:bCs/>
          <w:sz w:val="24"/>
          <w:szCs w:val="24"/>
          <w:lang w:val="ru-RU"/>
        </w:rPr>
      </w:pPr>
      <w:r w:rsidRPr="002F3F88">
        <w:rPr>
          <w:rFonts w:ascii="Times New Roman" w:eastAsia="Calibri" w:hAnsi="Times New Roman" w:cs="Times New Roman"/>
          <w:bCs/>
          <w:sz w:val="24"/>
          <w:szCs w:val="24"/>
          <w:lang w:val="ru-RU"/>
        </w:rPr>
        <w:t>Корисник средстава ће вршити пренос средстава изабраним привредним субјектима у складу са закљученим уговором. Крајњи корисник ће сам сносити трошкове извођења радова.</w:t>
      </w:r>
    </w:p>
    <w:p w:rsidR="00AD14B4" w:rsidRPr="002F3F88" w:rsidRDefault="00AD14B4" w:rsidP="00AD14B4">
      <w:pPr>
        <w:spacing w:after="0" w:line="259" w:lineRule="auto"/>
        <w:ind w:firstLine="720"/>
        <w:jc w:val="both"/>
        <w:rPr>
          <w:rFonts w:ascii="Times New Roman" w:eastAsia="Calibri" w:hAnsi="Times New Roman" w:cs="Times New Roman"/>
          <w:bCs/>
          <w:sz w:val="24"/>
          <w:szCs w:val="24"/>
          <w:lang w:val="ru-RU"/>
        </w:rPr>
      </w:pPr>
      <w:r w:rsidRPr="002F3F88">
        <w:rPr>
          <w:rFonts w:ascii="Times New Roman" w:eastAsia="Calibri" w:hAnsi="Times New Roman" w:cs="Times New Roman"/>
          <w:bCs/>
          <w:sz w:val="24"/>
          <w:szCs w:val="24"/>
          <w:lang w:val="ru-RU"/>
        </w:rPr>
        <w:t>Контролу извршења уговорених обавеза извршиће  Комисија.</w:t>
      </w:r>
    </w:p>
    <w:p w:rsidR="00AD14B4" w:rsidRPr="002F3F88" w:rsidRDefault="00AD14B4" w:rsidP="00AD14B4">
      <w:pPr>
        <w:spacing w:after="0" w:line="259" w:lineRule="auto"/>
        <w:ind w:firstLine="720"/>
        <w:jc w:val="both"/>
        <w:rPr>
          <w:rFonts w:ascii="Times New Roman" w:eastAsia="Calibri" w:hAnsi="Times New Roman" w:cs="Times New Roman"/>
          <w:bCs/>
          <w:sz w:val="24"/>
          <w:szCs w:val="24"/>
          <w:lang w:val="ru-RU"/>
        </w:rPr>
      </w:pPr>
      <w:r w:rsidRPr="002F3F88">
        <w:rPr>
          <w:rFonts w:ascii="Times New Roman" w:eastAsia="Calibri" w:hAnsi="Times New Roman" w:cs="Times New Roman"/>
          <w:bCs/>
          <w:sz w:val="24"/>
          <w:szCs w:val="24"/>
          <w:lang w:val="ru-RU"/>
        </w:rPr>
        <w:t>Привредни субјекти достављају Општинској управи захтев за исплату средстава за суфинансирање мера.  Уз захтев достављају фотокопију издатог рачуна за извршене услуге.</w:t>
      </w:r>
    </w:p>
    <w:p w:rsidR="00AD14B4" w:rsidRPr="002F3F88" w:rsidRDefault="00AD14B4" w:rsidP="00AD14B4">
      <w:pPr>
        <w:spacing w:after="0" w:line="240" w:lineRule="auto"/>
        <w:jc w:val="both"/>
        <w:rPr>
          <w:rFonts w:ascii="Times New Roman" w:eastAsia="Times New Roman" w:hAnsi="Times New Roman" w:cs="Times New Roman"/>
          <w:sz w:val="24"/>
          <w:szCs w:val="24"/>
          <w:lang w:val="ru-RU"/>
        </w:rPr>
      </w:pPr>
      <w:r w:rsidRPr="002F3F88">
        <w:rPr>
          <w:rFonts w:ascii="Times New Roman" w:eastAsia="Times New Roman" w:hAnsi="Times New Roman" w:cs="Times New Roman"/>
          <w:sz w:val="24"/>
          <w:szCs w:val="24"/>
          <w:lang w:val="ru-RU"/>
        </w:rPr>
        <w:t>Пренос средстава врши се након што:</w:t>
      </w:r>
    </w:p>
    <w:p w:rsidR="00AD14B4" w:rsidRPr="002F3F88" w:rsidRDefault="00AD14B4" w:rsidP="00AD14B4">
      <w:pPr>
        <w:numPr>
          <w:ilvl w:val="0"/>
          <w:numId w:val="1"/>
        </w:numPr>
        <w:spacing w:after="0" w:line="240" w:lineRule="auto"/>
        <w:ind w:left="709" w:hanging="283"/>
        <w:contextualSpacing/>
        <w:jc w:val="both"/>
        <w:rPr>
          <w:rFonts w:ascii="Times New Roman" w:eastAsia="Times New Roman" w:hAnsi="Times New Roman" w:cs="Times New Roman"/>
          <w:sz w:val="24"/>
          <w:szCs w:val="24"/>
          <w:lang w:val="ru-RU"/>
        </w:rPr>
      </w:pPr>
      <w:r w:rsidRPr="002F3F88">
        <w:rPr>
          <w:rFonts w:ascii="Times New Roman" w:eastAsia="Times New Roman" w:hAnsi="Times New Roman" w:cs="Times New Roman"/>
          <w:sz w:val="24"/>
          <w:szCs w:val="24"/>
          <w:lang w:val="ru-RU"/>
        </w:rPr>
        <w:t>Комисија провери да ли су активности стварно реализоване, и то констатује записником;</w:t>
      </w:r>
    </w:p>
    <w:p w:rsidR="00AD14B4" w:rsidRPr="002F3F88" w:rsidRDefault="00AD14B4" w:rsidP="00AD14B4">
      <w:pPr>
        <w:numPr>
          <w:ilvl w:val="0"/>
          <w:numId w:val="1"/>
        </w:numPr>
        <w:spacing w:after="0" w:line="240" w:lineRule="auto"/>
        <w:ind w:left="709" w:hanging="283"/>
        <w:contextualSpacing/>
        <w:jc w:val="both"/>
        <w:rPr>
          <w:rFonts w:ascii="Times New Roman" w:eastAsia="Times New Roman" w:hAnsi="Times New Roman" w:cs="Times New Roman"/>
          <w:sz w:val="24"/>
          <w:szCs w:val="24"/>
          <w:lang w:val="ru-RU"/>
        </w:rPr>
      </w:pPr>
      <w:r w:rsidRPr="002F3F88">
        <w:rPr>
          <w:rFonts w:ascii="Times New Roman" w:eastAsia="Times New Roman" w:hAnsi="Times New Roman" w:cs="Times New Roman"/>
          <w:sz w:val="24"/>
          <w:szCs w:val="24"/>
          <w:lang w:val="ru-RU"/>
        </w:rPr>
        <w:t>корисник бесповратних средстава привредном субјекту исплати извршене  услуге у износу умањеном за одобрена бесповратна средства.</w:t>
      </w:r>
    </w:p>
    <w:p w:rsidR="00AD14B4" w:rsidRPr="002F3F88" w:rsidRDefault="00AD14B4" w:rsidP="00AD14B4">
      <w:pPr>
        <w:spacing w:after="0" w:line="240" w:lineRule="auto"/>
        <w:ind w:left="709"/>
        <w:contextualSpacing/>
        <w:jc w:val="both"/>
        <w:rPr>
          <w:rFonts w:ascii="Times New Roman" w:eastAsia="Times New Roman" w:hAnsi="Times New Roman" w:cs="Times New Roman"/>
          <w:sz w:val="24"/>
          <w:szCs w:val="24"/>
          <w:lang w:val="ru-RU"/>
        </w:rPr>
      </w:pPr>
    </w:p>
    <w:p w:rsidR="00AD14B4" w:rsidRPr="002F3F88" w:rsidRDefault="00AD14B4" w:rsidP="00AD14B4">
      <w:pPr>
        <w:spacing w:after="0" w:line="240" w:lineRule="auto"/>
        <w:ind w:firstLine="426"/>
        <w:jc w:val="both"/>
        <w:rPr>
          <w:rFonts w:ascii="Times New Roman" w:eastAsia="Calibri" w:hAnsi="Times New Roman" w:cs="Times New Roman"/>
          <w:bCs/>
          <w:sz w:val="24"/>
          <w:szCs w:val="24"/>
          <w:lang w:val="ru-RU"/>
        </w:rPr>
      </w:pPr>
      <w:r w:rsidRPr="002F3F88">
        <w:rPr>
          <w:rFonts w:ascii="Times New Roman" w:eastAsia="Calibri" w:hAnsi="Times New Roman" w:cs="Times New Roman"/>
          <w:bCs/>
          <w:sz w:val="24"/>
          <w:szCs w:val="24"/>
          <w:lang w:val="ru-RU"/>
        </w:rPr>
        <w:t>Средства која се одобре за реализацију појединачних пројеката у оквиру сваке од мера преносе се привредним субјектима у складу са одредбама  Уговора.</w:t>
      </w:r>
    </w:p>
    <w:p w:rsidR="00AD14B4" w:rsidRPr="002F3F88" w:rsidRDefault="00AD14B4" w:rsidP="00AD14B4">
      <w:pPr>
        <w:spacing w:after="0" w:line="240" w:lineRule="auto"/>
        <w:ind w:firstLine="426"/>
        <w:jc w:val="both"/>
        <w:rPr>
          <w:rFonts w:ascii="Times New Roman" w:eastAsia="Calibri" w:hAnsi="Times New Roman" w:cs="Times New Roman"/>
          <w:bCs/>
          <w:sz w:val="24"/>
          <w:szCs w:val="24"/>
          <w:lang w:val="ru-RU"/>
        </w:rPr>
      </w:pPr>
      <w:r w:rsidRPr="002F3F88">
        <w:rPr>
          <w:rFonts w:ascii="Times New Roman" w:eastAsia="Calibri" w:hAnsi="Times New Roman" w:cs="Times New Roman"/>
          <w:bCs/>
          <w:sz w:val="24"/>
          <w:szCs w:val="24"/>
          <w:lang w:val="ru-RU"/>
        </w:rPr>
        <w:t xml:space="preserve">На основу захтева за исплату и записника Комисије, Одељење за буџет и финансије Општинске управе општине Апатин врши исплату из буџета. </w:t>
      </w:r>
    </w:p>
    <w:p w:rsidR="00AD14B4" w:rsidRPr="003256BD" w:rsidRDefault="00AD14B4" w:rsidP="00AD14B4">
      <w:pPr>
        <w:spacing w:after="0" w:line="240" w:lineRule="auto"/>
        <w:jc w:val="both"/>
        <w:rPr>
          <w:rFonts w:ascii="Times New Roman" w:eastAsia="Calibri" w:hAnsi="Times New Roman" w:cs="Times New Roman"/>
          <w:bCs/>
          <w:color w:val="FF0000"/>
          <w:sz w:val="24"/>
          <w:szCs w:val="24"/>
          <w:lang w:val="ru-RU"/>
        </w:rPr>
      </w:pPr>
    </w:p>
    <w:p w:rsidR="00AD14B4" w:rsidRPr="002F3F88" w:rsidRDefault="00207A6C" w:rsidP="00AD14B4">
      <w:pPr>
        <w:spacing w:after="0" w:line="259" w:lineRule="auto"/>
        <w:jc w:val="right"/>
        <w:rPr>
          <w:rFonts w:ascii="Times New Roman" w:eastAsia="Calibri" w:hAnsi="Times New Roman" w:cs="Times New Roman"/>
          <w:lang w:val="ru-RU"/>
        </w:rPr>
      </w:pPr>
      <w:r>
        <w:rPr>
          <w:rFonts w:ascii="Times New Roman" w:eastAsia="Calibri" w:hAnsi="Times New Roman" w:cs="Times New Roman"/>
          <w:lang w:val="ru-RU"/>
        </w:rPr>
        <w:t>ПРЕДСЕДНИК КОМИСИЈЕ</w:t>
      </w:r>
    </w:p>
    <w:p w:rsidR="00AD14B4" w:rsidRPr="002F3F88" w:rsidRDefault="00AD14B4" w:rsidP="00AD14B4">
      <w:pPr>
        <w:spacing w:after="0" w:line="259" w:lineRule="auto"/>
        <w:jc w:val="right"/>
        <w:rPr>
          <w:rFonts w:ascii="Times New Roman" w:eastAsia="Calibri" w:hAnsi="Times New Roman" w:cs="Times New Roman"/>
          <w:lang w:val="ru-RU"/>
        </w:rPr>
      </w:pPr>
    </w:p>
    <w:p w:rsidR="00AD14B4" w:rsidRPr="002F3F88" w:rsidRDefault="00AD14B4" w:rsidP="00AD14B4">
      <w:pPr>
        <w:spacing w:after="0" w:line="259" w:lineRule="auto"/>
        <w:jc w:val="right"/>
        <w:rPr>
          <w:rFonts w:ascii="Times New Roman" w:eastAsia="Calibri" w:hAnsi="Times New Roman" w:cs="Times New Roman"/>
          <w:lang w:val="ru-RU"/>
        </w:rPr>
      </w:pPr>
    </w:p>
    <w:p w:rsidR="00AD14B4" w:rsidRPr="002F3F88" w:rsidRDefault="00AD14B4" w:rsidP="00AD14B4">
      <w:pPr>
        <w:spacing w:after="0" w:line="259" w:lineRule="auto"/>
        <w:jc w:val="right"/>
        <w:rPr>
          <w:rFonts w:ascii="Times New Roman" w:eastAsia="Calibri" w:hAnsi="Times New Roman" w:cs="Times New Roman"/>
          <w:lang w:val="ru-RU"/>
        </w:rPr>
      </w:pPr>
      <w:r w:rsidRPr="002F3F88">
        <w:rPr>
          <w:rFonts w:ascii="Times New Roman" w:eastAsia="Calibri" w:hAnsi="Times New Roman" w:cs="Times New Roman"/>
          <w:lang w:val="ru-RU"/>
        </w:rPr>
        <w:t>_____________________________</w:t>
      </w:r>
    </w:p>
    <w:p w:rsidR="00AD14B4" w:rsidRPr="003256BD" w:rsidRDefault="00AD14B4" w:rsidP="00AD14B4">
      <w:pPr>
        <w:spacing w:after="0" w:line="259" w:lineRule="auto"/>
        <w:jc w:val="right"/>
        <w:rPr>
          <w:rFonts w:ascii="Times New Roman" w:eastAsia="Calibri" w:hAnsi="Times New Roman" w:cs="Times New Roman"/>
          <w:color w:val="FF0000"/>
          <w:lang w:val="ru-RU"/>
        </w:rPr>
      </w:pPr>
    </w:p>
    <w:p w:rsidR="00AD14B4" w:rsidRPr="00207A6C" w:rsidRDefault="00207A6C" w:rsidP="00AD14B4">
      <w:pPr>
        <w:spacing w:after="0" w:line="259" w:lineRule="auto"/>
        <w:rPr>
          <w:rFonts w:ascii="Times New Roman" w:eastAsia="Calibri" w:hAnsi="Times New Roman" w:cs="Times New Roman"/>
          <w:lang w:val="sr-Cyrl-RS"/>
        </w:rPr>
      </w:pPr>
      <w:r w:rsidRPr="00207A6C">
        <w:rPr>
          <w:rFonts w:ascii="Times New Roman" w:eastAsia="Calibri" w:hAnsi="Times New Roman" w:cs="Times New Roman"/>
          <w:lang w:val="ru-RU"/>
        </w:rPr>
        <w:t>Број</w:t>
      </w:r>
      <w:r w:rsidRPr="00207A6C">
        <w:rPr>
          <w:rFonts w:ascii="Times New Roman" w:eastAsia="Calibri" w:hAnsi="Times New Roman" w:cs="Times New Roman"/>
        </w:rPr>
        <w:t xml:space="preserve"> 110-15/2022-</w:t>
      </w:r>
      <w:r w:rsidRPr="00207A6C">
        <w:rPr>
          <w:rFonts w:ascii="Times New Roman" w:eastAsia="Calibri" w:hAnsi="Times New Roman" w:cs="Times New Roman"/>
          <w:lang w:val="de-DE"/>
        </w:rPr>
        <w:t>III</w:t>
      </w:r>
    </w:p>
    <w:p w:rsidR="00AD14B4" w:rsidRPr="00207A6C" w:rsidRDefault="00207A6C" w:rsidP="00AD14B4">
      <w:pPr>
        <w:spacing w:after="0" w:line="259" w:lineRule="auto"/>
        <w:rPr>
          <w:rFonts w:ascii="Times New Roman" w:eastAsia="Calibri" w:hAnsi="Times New Roman" w:cs="Times New Roman"/>
          <w:lang w:val="ru-RU"/>
        </w:rPr>
      </w:pPr>
      <w:r w:rsidRPr="00207A6C">
        <w:rPr>
          <w:rFonts w:ascii="Times New Roman" w:eastAsia="Calibri" w:hAnsi="Times New Roman" w:cs="Times New Roman"/>
          <w:lang w:val="ru-RU"/>
        </w:rPr>
        <w:t>Датум 19. септембар 2022. године</w:t>
      </w:r>
    </w:p>
    <w:p w:rsidR="00AD14B4" w:rsidRPr="00207A6C" w:rsidRDefault="00AD14B4" w:rsidP="00AD14B4">
      <w:pPr>
        <w:spacing w:after="160" w:line="259" w:lineRule="auto"/>
        <w:rPr>
          <w:rFonts w:ascii="Times New Roman" w:eastAsia="Calibri" w:hAnsi="Times New Roman" w:cs="Times New Roman"/>
          <w:lang w:val="ru-RU"/>
        </w:rPr>
      </w:pPr>
      <w:r w:rsidRPr="00207A6C">
        <w:rPr>
          <w:rFonts w:ascii="Times New Roman" w:eastAsia="Calibri" w:hAnsi="Times New Roman" w:cs="Times New Roman"/>
          <w:lang w:val="ru-RU"/>
        </w:rPr>
        <w:br w:type="page"/>
      </w:r>
      <w:bookmarkStart w:id="7" w:name="_GoBack"/>
      <w:bookmarkEnd w:id="7"/>
    </w:p>
    <w:p w:rsidR="009E629F" w:rsidRDefault="009E629F"/>
    <w:sectPr w:rsidR="009E629F" w:rsidSect="00C9374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C8F"/>
    <w:multiLevelType w:val="hybridMultilevel"/>
    <w:tmpl w:val="59BA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4434C"/>
    <w:multiLevelType w:val="hybridMultilevel"/>
    <w:tmpl w:val="AD7E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91303"/>
    <w:multiLevelType w:val="hybridMultilevel"/>
    <w:tmpl w:val="5E2C4A38"/>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4">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5">
    <w:nsid w:val="46CB12F2"/>
    <w:multiLevelType w:val="hybridMultilevel"/>
    <w:tmpl w:val="E02A2926"/>
    <w:lvl w:ilvl="0" w:tplc="8B3C17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7515C1"/>
    <w:multiLevelType w:val="hybridMultilevel"/>
    <w:tmpl w:val="4F5A9578"/>
    <w:lvl w:ilvl="0" w:tplc="F118D5EC">
      <w:start w:val="5"/>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3"/>
  </w:num>
  <w:num w:numId="4">
    <w:abstractNumId w:val="0"/>
  </w:num>
  <w:num w:numId="5">
    <w:abstractNumId w:val="1"/>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D7"/>
    <w:rsid w:val="000165D0"/>
    <w:rsid w:val="001119D7"/>
    <w:rsid w:val="00207A6C"/>
    <w:rsid w:val="002F3F88"/>
    <w:rsid w:val="003256BD"/>
    <w:rsid w:val="004B5FAA"/>
    <w:rsid w:val="007A005B"/>
    <w:rsid w:val="009E629F"/>
    <w:rsid w:val="00AD14B4"/>
    <w:rsid w:val="00DF569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14B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14B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5</cp:revision>
  <dcterms:created xsi:type="dcterms:W3CDTF">2022-09-16T10:12:00Z</dcterms:created>
  <dcterms:modified xsi:type="dcterms:W3CDTF">2022-09-19T07:47:00Z</dcterms:modified>
</cp:coreProperties>
</file>