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0BE" w:rsidRPr="003F3470" w:rsidRDefault="00F870BE" w:rsidP="00F870BE">
      <w:pPr>
        <w:spacing w:after="0"/>
        <w:jc w:val="center"/>
        <w:rPr>
          <w:b/>
          <w:bCs/>
        </w:rPr>
      </w:pPr>
      <w:r w:rsidRPr="003F3470">
        <w:rPr>
          <w:b/>
          <w:bCs/>
        </w:rPr>
        <w:t>Ј</w:t>
      </w:r>
      <w:r w:rsidR="00C2355F" w:rsidRPr="003F3470">
        <w:rPr>
          <w:b/>
          <w:bCs/>
          <w:lang w:val="bs-Latn-BA"/>
        </w:rPr>
        <w:t xml:space="preserve">avni poziv </w:t>
      </w:r>
      <w:r w:rsidRPr="003F3470">
        <w:rPr>
          <w:b/>
          <w:bCs/>
        </w:rPr>
        <w:t xml:space="preserve"> </w:t>
      </w:r>
    </w:p>
    <w:p w:rsidR="00F870BE" w:rsidRPr="003F3470" w:rsidRDefault="00C2355F" w:rsidP="00F870BE">
      <w:pPr>
        <w:spacing w:after="0"/>
        <w:jc w:val="center"/>
        <w:rPr>
          <w:b/>
          <w:bCs/>
        </w:rPr>
      </w:pPr>
      <w:r w:rsidRPr="003F3470">
        <w:rPr>
          <w:b/>
          <w:bCs/>
          <w:lang w:val="bs-Latn-BA"/>
        </w:rPr>
        <w:t xml:space="preserve">za prijavljivanje kandidata za instruktore </w:t>
      </w:r>
    </w:p>
    <w:p w:rsidR="00927012" w:rsidRPr="003F3470" w:rsidRDefault="00927012" w:rsidP="00927012">
      <w:pPr>
        <w:spacing w:after="0"/>
        <w:jc w:val="both"/>
        <w:rPr>
          <w:bCs/>
          <w:lang w:val="bs-Latn-BA"/>
        </w:rPr>
      </w:pPr>
    </w:p>
    <w:p w:rsidR="00220B0B" w:rsidRPr="003F3470" w:rsidRDefault="00927012" w:rsidP="00927012">
      <w:pPr>
        <w:spacing w:after="0"/>
        <w:jc w:val="both"/>
        <w:rPr>
          <w:b/>
          <w:bCs/>
          <w:lang w:val="bs-Latn-BA"/>
        </w:rPr>
      </w:pPr>
      <w:r w:rsidRPr="003F3470">
        <w:rPr>
          <w:bCs/>
          <w:lang w:val="bs-Latn-BA"/>
        </w:rPr>
        <w:t>Republički zavod za statistiku upućuje javni poziv svim zainteres</w:t>
      </w:r>
      <w:r w:rsidR="00220B0B" w:rsidRPr="003F3470">
        <w:rPr>
          <w:bCs/>
          <w:lang w:val="bs-Latn-BA"/>
        </w:rPr>
        <w:t xml:space="preserve">iranim </w:t>
      </w:r>
      <w:r w:rsidRPr="003F3470">
        <w:rPr>
          <w:bCs/>
          <w:lang w:val="bs-Latn-BA"/>
        </w:rPr>
        <w:t xml:space="preserve">kandidatima da se </w:t>
      </w:r>
      <w:r w:rsidR="00220B0B" w:rsidRPr="003F3470">
        <w:rPr>
          <w:bCs/>
          <w:lang w:val="bs-Latn-BA"/>
        </w:rPr>
        <w:t xml:space="preserve">u periodu od </w:t>
      </w:r>
      <w:r w:rsidR="00220B0B" w:rsidRPr="003F3470">
        <w:rPr>
          <w:b/>
          <w:bCs/>
          <w:lang w:val="bs-Latn-BA"/>
        </w:rPr>
        <w:t>24. juna</w:t>
      </w:r>
      <w:r w:rsidR="00220B0B" w:rsidRPr="003F3470">
        <w:rPr>
          <w:bCs/>
          <w:lang w:val="bs-Latn-BA"/>
        </w:rPr>
        <w:t xml:space="preserve"> (od 9.00 sati) do </w:t>
      </w:r>
      <w:r w:rsidR="00220B0B" w:rsidRPr="003F3470">
        <w:rPr>
          <w:b/>
          <w:bCs/>
          <w:lang w:val="bs-Latn-BA"/>
        </w:rPr>
        <w:t>3. jula 2022</w:t>
      </w:r>
      <w:r w:rsidR="00220B0B" w:rsidRPr="003F3470">
        <w:rPr>
          <w:bCs/>
          <w:lang w:val="bs-Latn-BA"/>
        </w:rPr>
        <w:t xml:space="preserve">. (do 20:00 sati) </w:t>
      </w:r>
      <w:r w:rsidRPr="003F3470">
        <w:rPr>
          <w:bCs/>
          <w:lang w:val="bs-Latn-BA"/>
        </w:rPr>
        <w:t xml:space="preserve">prijave za posao </w:t>
      </w:r>
      <w:r w:rsidRPr="003F3470">
        <w:rPr>
          <w:b/>
          <w:bCs/>
          <w:lang w:val="bs-Latn-BA"/>
        </w:rPr>
        <w:t>instruktora</w:t>
      </w:r>
      <w:r w:rsidRPr="003F3470">
        <w:rPr>
          <w:bCs/>
          <w:lang w:val="bs-Latn-BA"/>
        </w:rPr>
        <w:t xml:space="preserve"> za potrebe </w:t>
      </w:r>
      <w:r w:rsidRPr="000F371F">
        <w:rPr>
          <w:bCs/>
          <w:lang w:val="bs-Latn-BA"/>
        </w:rPr>
        <w:t xml:space="preserve">provođenja </w:t>
      </w:r>
      <w:r w:rsidRPr="000F371F">
        <w:rPr>
          <w:b/>
          <w:bCs/>
          <w:lang w:val="bs-Latn-BA"/>
        </w:rPr>
        <w:t>Popisa</w:t>
      </w:r>
      <w:r w:rsidRPr="003F3470">
        <w:rPr>
          <w:b/>
          <w:bCs/>
          <w:lang w:val="bs-Latn-BA"/>
        </w:rPr>
        <w:t xml:space="preserve"> stanovništva</w:t>
      </w:r>
      <w:r w:rsidR="00220B0B" w:rsidRPr="003F3470">
        <w:rPr>
          <w:b/>
          <w:bCs/>
          <w:lang w:val="bs-Latn-BA"/>
        </w:rPr>
        <w:t xml:space="preserve">, domaćinstava i stanova 2022. </w:t>
      </w:r>
    </w:p>
    <w:p w:rsidR="00927012" w:rsidRPr="003F3470" w:rsidRDefault="00927012" w:rsidP="00927012">
      <w:pPr>
        <w:spacing w:after="0"/>
        <w:jc w:val="both"/>
        <w:rPr>
          <w:bCs/>
          <w:lang w:val="bs-Latn-BA"/>
        </w:rPr>
      </w:pPr>
      <w:r w:rsidRPr="003F3470">
        <w:rPr>
          <w:bCs/>
          <w:lang w:val="bs-Latn-BA"/>
        </w:rPr>
        <w:t xml:space="preserve"> </w:t>
      </w:r>
    </w:p>
    <w:p w:rsidR="00F870BE" w:rsidRPr="003F3470" w:rsidRDefault="00927012" w:rsidP="00A43885">
      <w:pPr>
        <w:spacing w:after="0"/>
        <w:jc w:val="both"/>
        <w:rPr>
          <w:rStyle w:val="Hyperlink"/>
          <w:rFonts w:cstheme="majorHAnsi"/>
          <w:lang w:val="sr-Latn-RS"/>
        </w:rPr>
      </w:pPr>
      <w:r w:rsidRPr="003F3470">
        <w:rPr>
          <w:bCs/>
          <w:lang w:val="bs-Latn-BA"/>
        </w:rPr>
        <w:t>Zainteres</w:t>
      </w:r>
      <w:r w:rsidR="00220B0B" w:rsidRPr="003F3470">
        <w:rPr>
          <w:bCs/>
          <w:lang w:val="bs-Latn-BA"/>
        </w:rPr>
        <w:t>irani</w:t>
      </w:r>
      <w:r w:rsidRPr="003F3470">
        <w:rPr>
          <w:bCs/>
          <w:lang w:val="bs-Latn-BA"/>
        </w:rPr>
        <w:t xml:space="preserve"> kandidati se mogu prijaviti isključivo popunjavanjem </w:t>
      </w:r>
      <w:r w:rsidRPr="003F3470">
        <w:rPr>
          <w:b/>
          <w:bCs/>
          <w:lang w:val="bs-Latn-BA"/>
        </w:rPr>
        <w:t>elektronske prijave</w:t>
      </w:r>
      <w:r w:rsidRPr="003F3470">
        <w:rPr>
          <w:bCs/>
          <w:lang w:val="bs-Latn-BA"/>
        </w:rPr>
        <w:t xml:space="preserve"> na </w:t>
      </w:r>
      <w:r w:rsidR="00220B0B" w:rsidRPr="003F3470">
        <w:rPr>
          <w:bCs/>
          <w:lang w:val="bs-Latn-BA"/>
        </w:rPr>
        <w:t xml:space="preserve">web </w:t>
      </w:r>
      <w:r w:rsidRPr="003F3470">
        <w:rPr>
          <w:bCs/>
          <w:lang w:val="bs-Latn-BA"/>
        </w:rPr>
        <w:t>s</w:t>
      </w:r>
      <w:r w:rsidR="00220B0B" w:rsidRPr="003F3470">
        <w:rPr>
          <w:bCs/>
          <w:lang w:val="bs-Latn-BA"/>
        </w:rPr>
        <w:t>ite-</w:t>
      </w:r>
      <w:r w:rsidRPr="003F3470">
        <w:rPr>
          <w:bCs/>
          <w:lang w:val="bs-Latn-BA"/>
        </w:rPr>
        <w:t xml:space="preserve">ovima Republičkog zavoda za statistiku </w:t>
      </w:r>
      <w:hyperlink r:id="rId7" w:history="1">
        <w:r w:rsidR="00220B0B" w:rsidRPr="003F3470">
          <w:rPr>
            <w:rStyle w:val="Hyperlink"/>
            <w:bCs/>
            <w:lang w:val="bs-Latn-BA"/>
          </w:rPr>
          <w:t>www.stat.gov.rs</w:t>
        </w:r>
      </w:hyperlink>
      <w:r w:rsidR="00220B0B" w:rsidRPr="003F3470">
        <w:rPr>
          <w:bCs/>
          <w:lang w:val="bs-Latn-BA"/>
        </w:rPr>
        <w:t xml:space="preserve"> i </w:t>
      </w:r>
      <w:hyperlink r:id="rId8" w:history="1">
        <w:r w:rsidR="00F870BE" w:rsidRPr="003F3470">
          <w:rPr>
            <w:rStyle w:val="Hyperlink"/>
            <w:rFonts w:cstheme="majorHAnsi"/>
            <w:lang w:val="sr-Latn-RS"/>
          </w:rPr>
          <w:t>popis2022.stat.gov.rs</w:t>
        </w:r>
      </w:hyperlink>
      <w:r w:rsidR="00F870BE" w:rsidRPr="003F3470">
        <w:rPr>
          <w:rStyle w:val="Hyperlink"/>
          <w:rFonts w:cstheme="majorHAnsi"/>
          <w:lang w:val="sr-Latn-RS"/>
        </w:rPr>
        <w:t xml:space="preserve">. </w:t>
      </w:r>
    </w:p>
    <w:p w:rsidR="00A43885" w:rsidRPr="003F3470" w:rsidRDefault="00A43885" w:rsidP="00A43885">
      <w:pPr>
        <w:spacing w:after="0"/>
        <w:jc w:val="both"/>
        <w:rPr>
          <w:rStyle w:val="Hyperlink"/>
          <w:rFonts w:cstheme="majorHAnsi"/>
          <w:lang w:val="sr-Latn-RS"/>
        </w:rPr>
      </w:pPr>
    </w:p>
    <w:p w:rsidR="00A439A8" w:rsidRPr="003F3470" w:rsidRDefault="00A439A8" w:rsidP="00A439A8">
      <w:pPr>
        <w:spacing w:after="120" w:line="240" w:lineRule="auto"/>
        <w:rPr>
          <w:rFonts w:cstheme="majorHAnsi"/>
          <w:b/>
          <w:lang w:val="bs-Latn-BA"/>
        </w:rPr>
      </w:pPr>
      <w:r w:rsidRPr="003F3470">
        <w:rPr>
          <w:rFonts w:cstheme="majorHAnsi"/>
          <w:b/>
          <w:lang w:val="bs-Latn-BA"/>
        </w:rPr>
        <w:t>Zadaci instruktora</w:t>
      </w:r>
    </w:p>
    <w:p w:rsidR="00A439A8" w:rsidRPr="003F3470" w:rsidRDefault="00A439A8" w:rsidP="00A439A8">
      <w:pPr>
        <w:spacing w:after="120" w:line="240" w:lineRule="auto"/>
        <w:jc w:val="both"/>
        <w:rPr>
          <w:rFonts w:cstheme="majorHAnsi"/>
          <w:lang w:val="bs-Latn-BA"/>
        </w:rPr>
      </w:pPr>
      <w:r w:rsidRPr="003F3470">
        <w:rPr>
          <w:rFonts w:cstheme="majorHAnsi"/>
          <w:lang w:val="bs-Latn-BA"/>
        </w:rPr>
        <w:t>Instruktori imaju obavezu da p</w:t>
      </w:r>
      <w:r w:rsidR="00C81EF7">
        <w:rPr>
          <w:rFonts w:cstheme="majorHAnsi"/>
          <w:lang w:val="bs-Latn-BA"/>
        </w:rPr>
        <w:t xml:space="preserve">risustvuju </w:t>
      </w:r>
      <w:r w:rsidRPr="003F3470">
        <w:rPr>
          <w:rFonts w:cstheme="majorHAnsi"/>
          <w:lang w:val="bs-Latn-BA"/>
        </w:rPr>
        <w:t>petodnevn</w:t>
      </w:r>
      <w:r w:rsidR="00C81EF7">
        <w:rPr>
          <w:rFonts w:cstheme="majorHAnsi"/>
          <w:lang w:val="bs-Latn-BA"/>
        </w:rPr>
        <w:t>oj</w:t>
      </w:r>
      <w:r w:rsidRPr="003F3470">
        <w:rPr>
          <w:rFonts w:cstheme="majorHAnsi"/>
          <w:lang w:val="bs-Latn-BA"/>
        </w:rPr>
        <w:t xml:space="preserve"> obu</w:t>
      </w:r>
      <w:r w:rsidR="00C81EF7">
        <w:rPr>
          <w:rFonts w:cstheme="majorHAnsi"/>
          <w:lang w:val="bs-Latn-BA"/>
        </w:rPr>
        <w:t>ci</w:t>
      </w:r>
      <w:r w:rsidRPr="003F3470">
        <w:rPr>
          <w:rFonts w:cstheme="majorHAnsi"/>
          <w:lang w:val="bs-Latn-BA"/>
        </w:rPr>
        <w:t xml:space="preserve">, </w:t>
      </w:r>
      <w:r w:rsidRPr="00084A73">
        <w:rPr>
          <w:rFonts w:cstheme="majorHAnsi"/>
          <w:lang w:val="bs-Latn-BA"/>
        </w:rPr>
        <w:t>ovladaju m</w:t>
      </w:r>
      <w:r w:rsidRPr="003F3470">
        <w:rPr>
          <w:rFonts w:cstheme="majorHAnsi"/>
          <w:lang w:val="bs-Latn-BA"/>
        </w:rPr>
        <w:t>etodologijom Popisa i radom u aplikacijama za prikupljanje podataka i monitoring</w:t>
      </w:r>
      <w:r w:rsidRPr="00084A73">
        <w:rPr>
          <w:rFonts w:cstheme="majorHAnsi"/>
          <w:lang w:val="bs-Latn-BA"/>
        </w:rPr>
        <w:t>, provedu petodnevnu</w:t>
      </w:r>
      <w:r w:rsidRPr="003F3470">
        <w:rPr>
          <w:rFonts w:cstheme="majorHAnsi"/>
          <w:lang w:val="bs-Latn-BA"/>
        </w:rPr>
        <w:t xml:space="preserve"> obuku kandidata za popisivače, i da </w:t>
      </w:r>
      <w:r w:rsidR="00084A73" w:rsidRPr="00084A73">
        <w:rPr>
          <w:rFonts w:cstheme="majorHAnsi"/>
          <w:lang w:val="bs-Latn-BA"/>
        </w:rPr>
        <w:t xml:space="preserve">na teritoriji za koju su </w:t>
      </w:r>
      <w:r w:rsidR="00084A73" w:rsidRPr="007F4699">
        <w:rPr>
          <w:rFonts w:cstheme="majorHAnsi"/>
          <w:lang w:val="bs-Latn-BA"/>
        </w:rPr>
        <w:t xml:space="preserve">zaduženi </w:t>
      </w:r>
      <w:r w:rsidRPr="007F4699">
        <w:rPr>
          <w:rFonts w:cstheme="majorHAnsi"/>
          <w:lang w:val="bs-Latn-BA"/>
        </w:rPr>
        <w:t>prate tok popisivanja</w:t>
      </w:r>
      <w:r w:rsidRPr="003F3470">
        <w:rPr>
          <w:rFonts w:cstheme="majorHAnsi"/>
          <w:lang w:val="bs-Latn-BA"/>
        </w:rPr>
        <w:t>, kontrol</w:t>
      </w:r>
      <w:r w:rsidR="00084A73">
        <w:rPr>
          <w:rFonts w:cstheme="majorHAnsi"/>
          <w:lang w:val="bs-Latn-BA"/>
        </w:rPr>
        <w:t>iraju r</w:t>
      </w:r>
      <w:r w:rsidRPr="003F3470">
        <w:rPr>
          <w:rFonts w:cstheme="majorHAnsi"/>
          <w:lang w:val="bs-Latn-BA"/>
        </w:rPr>
        <w:t>ad popisivača koji su im dodijeljeni, daju im potrebna uputstva i pomažu im u radu i rješavanju spornih situacija tokom popisivanja. Jedan instruktor je</w:t>
      </w:r>
      <w:r w:rsidR="00084A73">
        <w:rPr>
          <w:rFonts w:cstheme="majorHAnsi"/>
          <w:lang w:val="bs-Latn-BA"/>
        </w:rPr>
        <w:t>,</w:t>
      </w:r>
      <w:r w:rsidRPr="003F3470">
        <w:rPr>
          <w:rFonts w:cstheme="majorHAnsi"/>
          <w:lang w:val="bs-Latn-BA"/>
        </w:rPr>
        <w:t xml:space="preserve"> u prosjeku</w:t>
      </w:r>
      <w:r w:rsidR="00084A73">
        <w:rPr>
          <w:rFonts w:cstheme="majorHAnsi"/>
          <w:lang w:val="bs-Latn-BA"/>
        </w:rPr>
        <w:t>,</w:t>
      </w:r>
      <w:r w:rsidRPr="003F3470">
        <w:rPr>
          <w:rFonts w:cstheme="majorHAnsi"/>
          <w:lang w:val="bs-Latn-BA"/>
        </w:rPr>
        <w:t xml:space="preserve"> zadužen </w:t>
      </w:r>
      <w:r w:rsidRPr="00084A73">
        <w:rPr>
          <w:rFonts w:cstheme="majorHAnsi"/>
          <w:lang w:val="bs-Latn-BA"/>
        </w:rPr>
        <w:t xml:space="preserve">za </w:t>
      </w:r>
      <w:r w:rsidR="00084A73">
        <w:rPr>
          <w:rFonts w:cstheme="majorHAnsi"/>
          <w:lang w:val="bs-Latn-BA"/>
        </w:rPr>
        <w:t>monitoring</w:t>
      </w:r>
      <w:r w:rsidRPr="00084A73">
        <w:rPr>
          <w:rFonts w:cstheme="majorHAnsi"/>
          <w:lang w:val="bs-Latn-BA"/>
        </w:rPr>
        <w:t xml:space="preserve"> rada</w:t>
      </w:r>
      <w:r w:rsidRPr="003F3470">
        <w:rPr>
          <w:rFonts w:cstheme="majorHAnsi"/>
          <w:lang w:val="bs-Latn-BA"/>
        </w:rPr>
        <w:t xml:space="preserve"> sedam popisivača.</w:t>
      </w:r>
    </w:p>
    <w:p w:rsidR="00A439A8" w:rsidRPr="003F3470" w:rsidRDefault="00A439A8" w:rsidP="00A439A8">
      <w:pPr>
        <w:spacing w:after="120" w:line="240" w:lineRule="auto"/>
        <w:rPr>
          <w:rFonts w:cstheme="majorHAnsi"/>
          <w:b/>
          <w:lang w:val="bs-Latn-BA"/>
        </w:rPr>
      </w:pPr>
      <w:r w:rsidRPr="007F4699">
        <w:rPr>
          <w:rFonts w:cstheme="majorHAnsi"/>
          <w:b/>
          <w:lang w:val="bs-Latn-BA"/>
        </w:rPr>
        <w:t>Period angaž</w:t>
      </w:r>
      <w:r w:rsidR="007F4699">
        <w:rPr>
          <w:rFonts w:cstheme="majorHAnsi"/>
          <w:b/>
          <w:lang w:val="bs-Latn-BA"/>
        </w:rPr>
        <w:t>iranja</w:t>
      </w:r>
    </w:p>
    <w:p w:rsidR="00E14489" w:rsidRPr="003F3470" w:rsidRDefault="00A439A8" w:rsidP="00A439A8">
      <w:pPr>
        <w:spacing w:after="120" w:line="240" w:lineRule="auto"/>
        <w:rPr>
          <w:rFonts w:cstheme="majorHAnsi"/>
          <w:lang w:val="bs-Latn-BA"/>
        </w:rPr>
      </w:pPr>
      <w:r w:rsidRPr="003F3470">
        <w:rPr>
          <w:rFonts w:cstheme="majorHAnsi"/>
          <w:lang w:val="bs-Latn-BA"/>
        </w:rPr>
        <w:t>od 23</w:t>
      </w:r>
      <w:r w:rsidRPr="00084A73">
        <w:rPr>
          <w:rFonts w:cstheme="majorHAnsi"/>
          <w:lang w:val="bs-Latn-BA"/>
        </w:rPr>
        <w:t>. a</w:t>
      </w:r>
      <w:r w:rsidR="00084A73">
        <w:rPr>
          <w:rFonts w:cstheme="majorHAnsi"/>
          <w:lang w:val="bs-Latn-BA"/>
        </w:rPr>
        <w:t>v</w:t>
      </w:r>
      <w:r w:rsidRPr="00084A73">
        <w:rPr>
          <w:rFonts w:cstheme="majorHAnsi"/>
          <w:lang w:val="bs-Latn-BA"/>
        </w:rPr>
        <w:t>gusta do 31</w:t>
      </w:r>
      <w:r w:rsidRPr="003F3470">
        <w:rPr>
          <w:rFonts w:cstheme="majorHAnsi"/>
          <w:lang w:val="bs-Latn-BA"/>
        </w:rPr>
        <w:t>. oktobra 2022. godine</w:t>
      </w:r>
    </w:p>
    <w:p w:rsidR="00A439A8" w:rsidRPr="003F3470" w:rsidRDefault="00A439A8" w:rsidP="00623520">
      <w:pPr>
        <w:spacing w:after="120" w:line="240" w:lineRule="auto"/>
        <w:jc w:val="both"/>
        <w:rPr>
          <w:rFonts w:cstheme="majorHAnsi"/>
          <w:lang w:val="bs-Latn-BA"/>
        </w:rPr>
      </w:pPr>
      <w:r w:rsidRPr="003F3470">
        <w:rPr>
          <w:rFonts w:cstheme="majorHAnsi"/>
          <w:u w:val="single"/>
          <w:lang w:val="bs-Latn-BA"/>
        </w:rPr>
        <w:t>Napomena</w:t>
      </w:r>
      <w:r w:rsidRPr="003F3470">
        <w:rPr>
          <w:rFonts w:cstheme="majorHAnsi"/>
          <w:lang w:val="bs-Latn-BA"/>
        </w:rPr>
        <w:t>: za vrijeme obuke kandidata za popisivače, priprem</w:t>
      </w:r>
      <w:r w:rsidR="00084A73">
        <w:rPr>
          <w:rFonts w:cstheme="majorHAnsi"/>
          <w:lang w:val="bs-Latn-BA"/>
        </w:rPr>
        <w:t>e</w:t>
      </w:r>
      <w:r w:rsidRPr="003F3470">
        <w:rPr>
          <w:rFonts w:cstheme="majorHAnsi"/>
          <w:lang w:val="bs-Latn-BA"/>
        </w:rPr>
        <w:t xml:space="preserve"> za rad na terenu i tokom terenske realizacije Popisa, preraspodjela radnog vremena se vrši u skladu sa Planom aktivnosti i može uključivati ​​i rad vikendom.</w:t>
      </w:r>
    </w:p>
    <w:p w:rsidR="00A439A8" w:rsidRPr="003F3470" w:rsidRDefault="00A439A8" w:rsidP="00623520">
      <w:pPr>
        <w:spacing w:after="120" w:line="240" w:lineRule="auto"/>
        <w:rPr>
          <w:rFonts w:cstheme="majorHAnsi"/>
          <w:b/>
          <w:lang w:val="bs-Latn-BA"/>
        </w:rPr>
      </w:pPr>
      <w:r w:rsidRPr="007F4699">
        <w:rPr>
          <w:rFonts w:cstheme="majorHAnsi"/>
          <w:b/>
          <w:lang w:val="bs-Latn-BA"/>
        </w:rPr>
        <w:t>Op</w:t>
      </w:r>
      <w:r w:rsidR="007F4699" w:rsidRPr="007F4699">
        <w:rPr>
          <w:rFonts w:cstheme="majorHAnsi"/>
          <w:b/>
          <w:lang w:val="bs-Latn-BA"/>
        </w:rPr>
        <w:t>ć</w:t>
      </w:r>
      <w:r w:rsidR="0083264D" w:rsidRPr="007F4699">
        <w:rPr>
          <w:rFonts w:cstheme="majorHAnsi"/>
          <w:b/>
          <w:lang w:val="bs-Latn-BA"/>
        </w:rPr>
        <w:t xml:space="preserve">i </w:t>
      </w:r>
      <w:r w:rsidR="007F4699">
        <w:rPr>
          <w:rFonts w:cstheme="majorHAnsi"/>
          <w:b/>
          <w:lang w:val="bs-Latn-BA"/>
        </w:rPr>
        <w:t xml:space="preserve">uvjeti </w:t>
      </w:r>
      <w:r w:rsidR="0083264D" w:rsidRPr="007F4699">
        <w:rPr>
          <w:rFonts w:cstheme="majorHAnsi"/>
          <w:b/>
          <w:lang w:val="bs-Latn-BA"/>
        </w:rPr>
        <w:t xml:space="preserve">koje kandidat </w:t>
      </w:r>
      <w:r w:rsidR="00084A73" w:rsidRPr="007F4699">
        <w:rPr>
          <w:rFonts w:cstheme="majorHAnsi"/>
          <w:b/>
          <w:lang w:val="bs-Latn-BA"/>
        </w:rPr>
        <w:t xml:space="preserve">treba </w:t>
      </w:r>
      <w:r w:rsidRPr="007F4699">
        <w:rPr>
          <w:rFonts w:cstheme="majorHAnsi"/>
          <w:b/>
          <w:lang w:val="bs-Latn-BA"/>
        </w:rPr>
        <w:t>ispun</w:t>
      </w:r>
      <w:r w:rsidR="00084A73" w:rsidRPr="007F4699">
        <w:rPr>
          <w:rFonts w:cstheme="majorHAnsi"/>
          <w:b/>
          <w:lang w:val="bs-Latn-BA"/>
        </w:rPr>
        <w:t>iti</w:t>
      </w:r>
      <w:r w:rsidRPr="007F4699">
        <w:rPr>
          <w:rFonts w:cstheme="majorHAnsi"/>
          <w:b/>
          <w:lang w:val="bs-Latn-BA"/>
        </w:rPr>
        <w:t>:</w:t>
      </w:r>
    </w:p>
    <w:p w:rsidR="00A439A8" w:rsidRPr="003F3470" w:rsidRDefault="00A439A8" w:rsidP="00623520">
      <w:pPr>
        <w:pStyle w:val="ListParagraph"/>
        <w:numPr>
          <w:ilvl w:val="0"/>
          <w:numId w:val="4"/>
        </w:numPr>
        <w:spacing w:after="120" w:line="240" w:lineRule="auto"/>
        <w:rPr>
          <w:rFonts w:cstheme="majorHAnsi"/>
          <w:lang w:val="bs-Latn-BA"/>
        </w:rPr>
      </w:pPr>
      <w:r w:rsidRPr="003F3470">
        <w:rPr>
          <w:rFonts w:cstheme="majorHAnsi"/>
          <w:lang w:val="bs-Latn-BA"/>
        </w:rPr>
        <w:t>državljanstvo Republike Srbije;</w:t>
      </w:r>
    </w:p>
    <w:p w:rsidR="00A439A8" w:rsidRPr="003F3470" w:rsidRDefault="00A439A8" w:rsidP="00623520">
      <w:pPr>
        <w:pStyle w:val="ListParagraph"/>
        <w:numPr>
          <w:ilvl w:val="0"/>
          <w:numId w:val="4"/>
        </w:numPr>
        <w:spacing w:after="120" w:line="240" w:lineRule="auto"/>
        <w:ind w:left="714" w:hanging="357"/>
        <w:rPr>
          <w:rFonts w:cstheme="majorHAnsi"/>
          <w:lang w:val="bs-Latn-BA"/>
        </w:rPr>
      </w:pPr>
      <w:r w:rsidRPr="003F3470">
        <w:rPr>
          <w:rFonts w:cstheme="majorHAnsi"/>
          <w:lang w:val="bs-Latn-BA"/>
        </w:rPr>
        <w:t>prebivalište ili prijavljeno boravište u Republici Srbiji;</w:t>
      </w:r>
    </w:p>
    <w:p w:rsidR="00A439A8" w:rsidRPr="003F3470" w:rsidRDefault="00A439A8" w:rsidP="00623520">
      <w:pPr>
        <w:pStyle w:val="ListParagraph"/>
        <w:numPr>
          <w:ilvl w:val="0"/>
          <w:numId w:val="4"/>
        </w:numPr>
        <w:spacing w:after="120" w:line="240" w:lineRule="auto"/>
        <w:ind w:left="714" w:hanging="357"/>
        <w:rPr>
          <w:rFonts w:cstheme="majorHAnsi"/>
          <w:lang w:val="bs-Latn-BA"/>
        </w:rPr>
      </w:pPr>
      <w:r w:rsidRPr="003F3470">
        <w:rPr>
          <w:rFonts w:cstheme="majorHAnsi"/>
          <w:lang w:val="bs-Latn-BA"/>
        </w:rPr>
        <w:t>najmanje 18 godina starosti u trenutku popunjavanja prijave;</w:t>
      </w:r>
    </w:p>
    <w:p w:rsidR="00A439A8" w:rsidRPr="003F3470" w:rsidRDefault="00A439A8" w:rsidP="00623520">
      <w:pPr>
        <w:pStyle w:val="ListParagraph"/>
        <w:numPr>
          <w:ilvl w:val="0"/>
          <w:numId w:val="4"/>
        </w:numPr>
        <w:spacing w:after="120" w:line="240" w:lineRule="auto"/>
        <w:ind w:left="714" w:hanging="357"/>
        <w:rPr>
          <w:rFonts w:cstheme="majorHAnsi"/>
          <w:lang w:val="bs-Latn-BA"/>
        </w:rPr>
      </w:pPr>
      <w:r w:rsidRPr="003F3470">
        <w:rPr>
          <w:rFonts w:cstheme="majorHAnsi"/>
          <w:lang w:val="bs-Latn-BA"/>
        </w:rPr>
        <w:t xml:space="preserve">stečeno </w:t>
      </w:r>
      <w:r w:rsidRPr="007F4699">
        <w:rPr>
          <w:rFonts w:cstheme="majorHAnsi"/>
          <w:lang w:val="bs-Latn-BA"/>
        </w:rPr>
        <w:t>najmanje četverogodišnje srednje</w:t>
      </w:r>
      <w:r w:rsidRPr="003F3470">
        <w:rPr>
          <w:rFonts w:cstheme="majorHAnsi"/>
          <w:lang w:val="bs-Latn-BA"/>
        </w:rPr>
        <w:t xml:space="preserve"> obrazovanje;</w:t>
      </w:r>
    </w:p>
    <w:p w:rsidR="00A43885" w:rsidRPr="003F3470" w:rsidRDefault="00A439A8" w:rsidP="00623520">
      <w:pPr>
        <w:pStyle w:val="ListParagraph"/>
        <w:numPr>
          <w:ilvl w:val="0"/>
          <w:numId w:val="4"/>
        </w:numPr>
        <w:spacing w:after="120" w:line="240" w:lineRule="auto"/>
        <w:ind w:left="714" w:hanging="357"/>
        <w:rPr>
          <w:rFonts w:cstheme="majorHAnsi"/>
          <w:lang w:val="bs-Latn-BA"/>
        </w:rPr>
      </w:pPr>
      <w:r w:rsidRPr="003F3470">
        <w:rPr>
          <w:rFonts w:cstheme="majorHAnsi"/>
          <w:lang w:val="bs-Latn-BA"/>
        </w:rPr>
        <w:t xml:space="preserve">da </w:t>
      </w:r>
      <w:r w:rsidR="00623520">
        <w:rPr>
          <w:rFonts w:cstheme="majorHAnsi"/>
          <w:lang w:val="bs-Latn-BA"/>
        </w:rPr>
        <w:t xml:space="preserve">nije osuđivan na kaznu zatvora </w:t>
      </w:r>
      <w:r w:rsidRPr="003F3470">
        <w:rPr>
          <w:rFonts w:cstheme="majorHAnsi"/>
          <w:lang w:val="bs-Latn-BA"/>
        </w:rPr>
        <w:t>od najmanje šest mjeseci, da protiv kandidata nije pokrenuta istraga i da se protiv kandidata ne vodi krivični postupak.</w:t>
      </w:r>
    </w:p>
    <w:p w:rsidR="00A439A8" w:rsidRPr="003F3470" w:rsidRDefault="00A439A8" w:rsidP="003F3470">
      <w:pPr>
        <w:spacing w:line="240" w:lineRule="auto"/>
        <w:rPr>
          <w:rFonts w:cstheme="majorHAnsi"/>
          <w:b/>
          <w:lang w:val="bs-Latn-BA"/>
        </w:rPr>
      </w:pPr>
      <w:r w:rsidRPr="003F3470">
        <w:rPr>
          <w:rFonts w:cstheme="majorHAnsi"/>
          <w:b/>
          <w:lang w:val="bs-Latn-BA"/>
        </w:rPr>
        <w:t>Poseb</w:t>
      </w:r>
      <w:r w:rsidR="0083264D" w:rsidRPr="003F3470">
        <w:rPr>
          <w:rFonts w:cstheme="majorHAnsi"/>
          <w:b/>
          <w:lang w:val="bs-Latn-BA"/>
        </w:rPr>
        <w:t>ni u</w:t>
      </w:r>
      <w:r w:rsidR="007F4699">
        <w:rPr>
          <w:rFonts w:cstheme="majorHAnsi"/>
          <w:b/>
          <w:lang w:val="bs-Latn-BA"/>
        </w:rPr>
        <w:t>vjeti</w:t>
      </w:r>
      <w:r w:rsidR="0083264D" w:rsidRPr="003F3470">
        <w:rPr>
          <w:rFonts w:cstheme="majorHAnsi"/>
          <w:b/>
          <w:lang w:val="bs-Latn-BA"/>
        </w:rPr>
        <w:t xml:space="preserve"> koje kandidat </w:t>
      </w:r>
      <w:r w:rsidR="007F4699">
        <w:rPr>
          <w:rFonts w:cstheme="majorHAnsi"/>
          <w:b/>
          <w:lang w:val="bs-Latn-BA"/>
        </w:rPr>
        <w:t>treba ispuniti</w:t>
      </w:r>
      <w:r w:rsidRPr="003F3470">
        <w:rPr>
          <w:rFonts w:cstheme="majorHAnsi"/>
          <w:b/>
          <w:lang w:val="bs-Latn-BA"/>
        </w:rPr>
        <w:t>:</w:t>
      </w:r>
    </w:p>
    <w:p w:rsidR="00A439A8" w:rsidRPr="003F3470" w:rsidRDefault="00A439A8" w:rsidP="003F3470">
      <w:pPr>
        <w:pStyle w:val="ListParagraph"/>
        <w:numPr>
          <w:ilvl w:val="0"/>
          <w:numId w:val="5"/>
        </w:numPr>
        <w:spacing w:line="240" w:lineRule="auto"/>
        <w:rPr>
          <w:rFonts w:cstheme="majorHAnsi"/>
          <w:lang w:val="bs-Latn-BA"/>
        </w:rPr>
      </w:pPr>
      <w:r w:rsidRPr="003F3470">
        <w:rPr>
          <w:rFonts w:cstheme="majorHAnsi"/>
          <w:lang w:val="bs-Latn-BA"/>
        </w:rPr>
        <w:t>poznavanje rada na računaru (MS Office, internet) - p</w:t>
      </w:r>
      <w:r w:rsidR="007F4699">
        <w:rPr>
          <w:rFonts w:cstheme="majorHAnsi"/>
          <w:lang w:val="bs-Latn-BA"/>
        </w:rPr>
        <w:t>redviđeno</w:t>
      </w:r>
      <w:r w:rsidRPr="003F3470">
        <w:rPr>
          <w:rFonts w:cstheme="majorHAnsi"/>
          <w:lang w:val="bs-Latn-BA"/>
        </w:rPr>
        <w:t xml:space="preserve"> je testiranje kandidata;</w:t>
      </w:r>
    </w:p>
    <w:p w:rsidR="00A439A8" w:rsidRPr="003F3470" w:rsidRDefault="00A439A8" w:rsidP="003F3470">
      <w:pPr>
        <w:pStyle w:val="ListParagraph"/>
        <w:numPr>
          <w:ilvl w:val="0"/>
          <w:numId w:val="5"/>
        </w:numPr>
        <w:spacing w:line="240" w:lineRule="auto"/>
        <w:rPr>
          <w:rFonts w:cstheme="majorHAnsi"/>
          <w:lang w:val="bs-Latn-BA"/>
        </w:rPr>
      </w:pPr>
      <w:r w:rsidRPr="003F3470">
        <w:rPr>
          <w:rFonts w:cstheme="majorHAnsi"/>
          <w:lang w:val="bs-Latn-BA"/>
        </w:rPr>
        <w:t xml:space="preserve">mogućnost korištenja vlastitog računara i pristup internetu </w:t>
      </w:r>
      <w:r w:rsidR="003F3470" w:rsidRPr="007F4699">
        <w:rPr>
          <w:rFonts w:cstheme="majorHAnsi"/>
          <w:lang w:val="bs-Latn-BA"/>
        </w:rPr>
        <w:t>tokom</w:t>
      </w:r>
      <w:r w:rsidRPr="007F4699">
        <w:rPr>
          <w:rFonts w:cstheme="majorHAnsi"/>
          <w:lang w:val="bs-Latn-BA"/>
        </w:rPr>
        <w:t xml:space="preserve"> perio</w:t>
      </w:r>
      <w:r w:rsidRPr="003F3470">
        <w:rPr>
          <w:rFonts w:cstheme="majorHAnsi"/>
          <w:lang w:val="bs-Latn-BA"/>
        </w:rPr>
        <w:t>d</w:t>
      </w:r>
      <w:r w:rsidR="003F3470" w:rsidRPr="003F3470">
        <w:rPr>
          <w:rFonts w:cstheme="majorHAnsi"/>
          <w:lang w:val="bs-Latn-BA"/>
        </w:rPr>
        <w:t>a</w:t>
      </w:r>
      <w:r w:rsidRPr="003F3470">
        <w:rPr>
          <w:rFonts w:cstheme="majorHAnsi"/>
          <w:lang w:val="bs-Latn-BA"/>
        </w:rPr>
        <w:t xml:space="preserve"> angaž</w:t>
      </w:r>
      <w:r w:rsidR="003F3470" w:rsidRPr="003F3470">
        <w:rPr>
          <w:rFonts w:cstheme="majorHAnsi"/>
          <w:lang w:val="bs-Latn-BA"/>
        </w:rPr>
        <w:t>ovanja</w:t>
      </w:r>
      <w:r w:rsidRPr="003F3470">
        <w:rPr>
          <w:rFonts w:cstheme="majorHAnsi"/>
          <w:lang w:val="bs-Latn-BA"/>
        </w:rPr>
        <w:t>.</w:t>
      </w:r>
    </w:p>
    <w:p w:rsidR="00A439A8" w:rsidRPr="003F3470" w:rsidRDefault="00A439A8" w:rsidP="00A439A8">
      <w:pPr>
        <w:spacing w:after="120" w:line="240" w:lineRule="auto"/>
        <w:rPr>
          <w:rFonts w:cstheme="majorHAnsi"/>
          <w:lang w:val="bs-Latn-BA"/>
        </w:rPr>
      </w:pPr>
      <w:r w:rsidRPr="003F3470">
        <w:rPr>
          <w:rFonts w:cstheme="majorHAnsi"/>
          <w:lang w:val="bs-Latn-BA"/>
        </w:rPr>
        <w:t>Sa odabranim kandidatima zaključ</w:t>
      </w:r>
      <w:r w:rsidR="003F3470" w:rsidRPr="003F3470">
        <w:rPr>
          <w:rFonts w:cstheme="majorHAnsi"/>
          <w:lang w:val="bs-Latn-BA"/>
        </w:rPr>
        <w:t>uje se</w:t>
      </w:r>
      <w:r w:rsidRPr="003F3470">
        <w:rPr>
          <w:rFonts w:cstheme="majorHAnsi"/>
          <w:lang w:val="bs-Latn-BA"/>
        </w:rPr>
        <w:t>:</w:t>
      </w:r>
    </w:p>
    <w:p w:rsidR="003F3470" w:rsidRPr="003F3470" w:rsidRDefault="003F3470" w:rsidP="003F3470">
      <w:pPr>
        <w:pStyle w:val="ListParagraph"/>
        <w:numPr>
          <w:ilvl w:val="0"/>
          <w:numId w:val="1"/>
        </w:numPr>
        <w:spacing w:after="120" w:line="240" w:lineRule="auto"/>
        <w:rPr>
          <w:rFonts w:cstheme="majorHAnsi"/>
          <w:lang w:val="bs-Latn-BA"/>
        </w:rPr>
      </w:pPr>
      <w:r w:rsidRPr="003F3470">
        <w:rPr>
          <w:rFonts w:cstheme="majorHAnsi"/>
          <w:b/>
          <w:lang w:val="bs-Latn-BA"/>
        </w:rPr>
        <w:t>Ugovor o privremenim i povremenim poslovima</w:t>
      </w:r>
      <w:r w:rsidRPr="003F3470">
        <w:rPr>
          <w:rFonts w:cstheme="majorHAnsi"/>
          <w:lang w:val="bs-Latn-BA"/>
        </w:rPr>
        <w:t xml:space="preserve"> (nezaposlena lica, zaposlena lica sa nepunim radnim vremenom, starosni penzioneri) ili</w:t>
      </w:r>
    </w:p>
    <w:p w:rsidR="003F3470" w:rsidRPr="003F3470" w:rsidRDefault="003F3470" w:rsidP="003F3470">
      <w:pPr>
        <w:pStyle w:val="ListParagraph"/>
        <w:numPr>
          <w:ilvl w:val="0"/>
          <w:numId w:val="1"/>
        </w:numPr>
        <w:spacing w:after="120" w:line="240" w:lineRule="auto"/>
        <w:rPr>
          <w:rFonts w:cstheme="majorHAnsi"/>
          <w:lang w:val="bs-Latn-BA"/>
        </w:rPr>
      </w:pPr>
      <w:r w:rsidRPr="003F3470">
        <w:rPr>
          <w:rFonts w:cstheme="majorHAnsi"/>
          <w:b/>
          <w:lang w:val="bs-Latn-BA"/>
        </w:rPr>
        <w:t>Ugovor o dopunskom radu</w:t>
      </w:r>
      <w:r w:rsidRPr="003F3470">
        <w:rPr>
          <w:rFonts w:cstheme="majorHAnsi"/>
          <w:lang w:val="bs-Latn-BA"/>
        </w:rPr>
        <w:t xml:space="preserve"> (lica zaposlena sa punim radnim vremenom kod drugog poslodavca, odnosno čiji poslodavac </w:t>
      </w:r>
      <w:r w:rsidRPr="003F3470">
        <w:rPr>
          <w:rFonts w:cstheme="majorHAnsi"/>
          <w:u w:val="single"/>
          <w:lang w:val="bs-Latn-BA"/>
        </w:rPr>
        <w:t>nije</w:t>
      </w:r>
      <w:r w:rsidRPr="003F3470">
        <w:rPr>
          <w:rFonts w:cstheme="majorHAnsi"/>
          <w:lang w:val="bs-Latn-BA"/>
        </w:rPr>
        <w:t xml:space="preserve"> Republika Srbija)</w:t>
      </w:r>
      <w:r w:rsidR="007F4699">
        <w:rPr>
          <w:rFonts w:cstheme="majorHAnsi"/>
          <w:lang w:val="bs-Latn-BA"/>
        </w:rPr>
        <w:t>.</w:t>
      </w:r>
    </w:p>
    <w:p w:rsidR="003F3470" w:rsidRPr="003F3470" w:rsidRDefault="003F3470" w:rsidP="003F3470">
      <w:pPr>
        <w:pStyle w:val="ListParagraph"/>
        <w:spacing w:after="120" w:line="240" w:lineRule="auto"/>
        <w:rPr>
          <w:rFonts w:cstheme="majorHAnsi"/>
          <w:lang w:val="bs-Latn-BA"/>
        </w:rPr>
      </w:pPr>
    </w:p>
    <w:p w:rsidR="00A439A8" w:rsidRPr="003F3470" w:rsidRDefault="003F3470" w:rsidP="003F3470">
      <w:pPr>
        <w:spacing w:after="120" w:line="240" w:lineRule="auto"/>
        <w:jc w:val="both"/>
        <w:rPr>
          <w:rFonts w:cstheme="majorHAnsi"/>
          <w:lang w:val="bs-Latn-BA"/>
        </w:rPr>
      </w:pPr>
      <w:r w:rsidRPr="003F3470">
        <w:rPr>
          <w:rFonts w:cstheme="majorHAnsi"/>
          <w:b/>
          <w:lang w:val="bs-Latn-BA"/>
        </w:rPr>
        <w:t>VAŽNA NAPOMENA</w:t>
      </w:r>
      <w:r w:rsidRPr="003F3470">
        <w:rPr>
          <w:rFonts w:cstheme="majorHAnsi"/>
          <w:lang w:val="bs-Latn-BA"/>
        </w:rPr>
        <w:t>: Zavod nije odgovoran za</w:t>
      </w:r>
      <w:r>
        <w:rPr>
          <w:rFonts w:cstheme="majorHAnsi"/>
          <w:lang w:val="bs-Latn-BA"/>
        </w:rPr>
        <w:t xml:space="preserve"> eventualni </w:t>
      </w:r>
      <w:r w:rsidRPr="003F3470">
        <w:rPr>
          <w:rFonts w:cstheme="majorHAnsi"/>
          <w:lang w:val="bs-Latn-BA"/>
        </w:rPr>
        <w:t>gubitak prava radno</w:t>
      </w:r>
      <w:r>
        <w:rPr>
          <w:rFonts w:cstheme="majorHAnsi"/>
          <w:lang w:val="bs-Latn-BA"/>
        </w:rPr>
        <w:t xml:space="preserve"> angažiranog lica do kojeg mo</w:t>
      </w:r>
      <w:r w:rsidRPr="003F3470">
        <w:rPr>
          <w:rFonts w:cstheme="majorHAnsi"/>
          <w:lang w:val="bs-Latn-BA"/>
        </w:rPr>
        <w:t xml:space="preserve">že </w:t>
      </w:r>
      <w:r>
        <w:rPr>
          <w:rFonts w:cstheme="majorHAnsi"/>
          <w:lang w:val="bs-Latn-BA"/>
        </w:rPr>
        <w:t xml:space="preserve">doći </w:t>
      </w:r>
      <w:r w:rsidRPr="003F3470">
        <w:rPr>
          <w:rFonts w:cstheme="majorHAnsi"/>
          <w:lang w:val="bs-Latn-BA"/>
        </w:rPr>
        <w:t>zbog promjene</w:t>
      </w:r>
      <w:r>
        <w:rPr>
          <w:rFonts w:cstheme="majorHAnsi"/>
          <w:lang w:val="bs-Latn-BA"/>
        </w:rPr>
        <w:t xml:space="preserve"> njegovog </w:t>
      </w:r>
      <w:r w:rsidRPr="003F3470">
        <w:rPr>
          <w:rFonts w:cstheme="majorHAnsi"/>
          <w:lang w:val="bs-Latn-BA"/>
        </w:rPr>
        <w:t>radno</w:t>
      </w:r>
      <w:r>
        <w:rPr>
          <w:rFonts w:cstheme="majorHAnsi"/>
          <w:lang w:val="bs-Latn-BA"/>
        </w:rPr>
        <w:t>pravno</w:t>
      </w:r>
      <w:r w:rsidRPr="003F3470">
        <w:rPr>
          <w:rFonts w:cstheme="majorHAnsi"/>
          <w:lang w:val="bs-Latn-BA"/>
        </w:rPr>
        <w:t xml:space="preserve">g statusa i </w:t>
      </w:r>
      <w:r>
        <w:rPr>
          <w:rFonts w:cstheme="majorHAnsi"/>
          <w:lang w:val="bs-Latn-BA"/>
        </w:rPr>
        <w:t xml:space="preserve">ostvarivanja </w:t>
      </w:r>
      <w:r w:rsidRPr="003F3470">
        <w:rPr>
          <w:rFonts w:cstheme="majorHAnsi"/>
          <w:lang w:val="bs-Latn-BA"/>
        </w:rPr>
        <w:t>naknad</w:t>
      </w:r>
      <w:r>
        <w:rPr>
          <w:rFonts w:cstheme="majorHAnsi"/>
          <w:lang w:val="bs-Latn-BA"/>
        </w:rPr>
        <w:t>e</w:t>
      </w:r>
      <w:r w:rsidRPr="003F3470">
        <w:rPr>
          <w:rFonts w:cstheme="majorHAnsi"/>
          <w:lang w:val="bs-Latn-BA"/>
        </w:rPr>
        <w:t xml:space="preserve"> za </w:t>
      </w:r>
      <w:r>
        <w:rPr>
          <w:rFonts w:cstheme="majorHAnsi"/>
          <w:lang w:val="bs-Latn-BA"/>
        </w:rPr>
        <w:t xml:space="preserve">rad </w:t>
      </w:r>
      <w:r w:rsidRPr="003F3470">
        <w:rPr>
          <w:rFonts w:cstheme="majorHAnsi"/>
          <w:lang w:val="bs-Latn-BA"/>
        </w:rPr>
        <w:t>(npr.: obustav</w:t>
      </w:r>
      <w:r w:rsidR="00623520">
        <w:rPr>
          <w:rFonts w:cstheme="majorHAnsi"/>
          <w:lang w:val="bs-Latn-BA"/>
        </w:rPr>
        <w:t xml:space="preserve">ljanje </w:t>
      </w:r>
      <w:r w:rsidRPr="003F3470">
        <w:rPr>
          <w:rFonts w:cstheme="majorHAnsi"/>
          <w:lang w:val="bs-Latn-BA"/>
        </w:rPr>
        <w:t>isplate porodičn</w:t>
      </w:r>
      <w:r>
        <w:rPr>
          <w:rFonts w:cstheme="majorHAnsi"/>
          <w:lang w:val="bs-Latn-BA"/>
        </w:rPr>
        <w:t xml:space="preserve">e </w:t>
      </w:r>
      <w:r w:rsidRPr="003F3470">
        <w:rPr>
          <w:rFonts w:cstheme="majorHAnsi"/>
          <w:lang w:val="bs-Latn-BA"/>
        </w:rPr>
        <w:t>penzij</w:t>
      </w:r>
      <w:r>
        <w:rPr>
          <w:rFonts w:cstheme="majorHAnsi"/>
          <w:lang w:val="bs-Latn-BA"/>
        </w:rPr>
        <w:t>e</w:t>
      </w:r>
      <w:r w:rsidRPr="003F3470">
        <w:rPr>
          <w:rFonts w:cstheme="majorHAnsi"/>
          <w:lang w:val="bs-Latn-BA"/>
        </w:rPr>
        <w:t>, naknad</w:t>
      </w:r>
      <w:r>
        <w:rPr>
          <w:rFonts w:cstheme="majorHAnsi"/>
          <w:lang w:val="bs-Latn-BA"/>
        </w:rPr>
        <w:t>e</w:t>
      </w:r>
      <w:r w:rsidRPr="003F3470">
        <w:rPr>
          <w:rFonts w:cstheme="majorHAnsi"/>
          <w:lang w:val="bs-Latn-BA"/>
        </w:rPr>
        <w:t xml:space="preserve"> za </w:t>
      </w:r>
      <w:r>
        <w:rPr>
          <w:rFonts w:cstheme="majorHAnsi"/>
          <w:lang w:val="bs-Latn-BA"/>
        </w:rPr>
        <w:t xml:space="preserve">slučaj </w:t>
      </w:r>
      <w:r w:rsidRPr="003F3470">
        <w:rPr>
          <w:rFonts w:cstheme="majorHAnsi"/>
          <w:lang w:val="bs-Latn-BA"/>
        </w:rPr>
        <w:t>nezaposlen</w:t>
      </w:r>
      <w:r>
        <w:rPr>
          <w:rFonts w:cstheme="majorHAnsi"/>
          <w:lang w:val="bs-Latn-BA"/>
        </w:rPr>
        <w:t>osti</w:t>
      </w:r>
      <w:r w:rsidRPr="003F3470">
        <w:rPr>
          <w:rFonts w:cstheme="majorHAnsi"/>
          <w:lang w:val="bs-Latn-BA"/>
        </w:rPr>
        <w:t xml:space="preserve"> i sl.).</w:t>
      </w:r>
    </w:p>
    <w:p w:rsidR="003F3470" w:rsidRPr="003F3470" w:rsidRDefault="003F3470" w:rsidP="003F3470">
      <w:pPr>
        <w:pStyle w:val="ListParagraph"/>
        <w:spacing w:after="120" w:line="240" w:lineRule="auto"/>
        <w:rPr>
          <w:rFonts w:asciiTheme="majorHAnsi" w:hAnsiTheme="majorHAnsi" w:cstheme="majorHAnsi"/>
          <w:sz w:val="24"/>
          <w:szCs w:val="24"/>
          <w:lang w:val="bs-Latn-BA"/>
        </w:rPr>
      </w:pPr>
      <w:bookmarkStart w:id="0" w:name="_GoBack"/>
      <w:bookmarkEnd w:id="0"/>
    </w:p>
    <w:sectPr w:rsidR="003F3470" w:rsidRPr="003F347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046" w:rsidRDefault="00685046" w:rsidP="00685046">
      <w:pPr>
        <w:spacing w:after="0" w:line="240" w:lineRule="auto"/>
      </w:pPr>
      <w:r>
        <w:separator/>
      </w:r>
    </w:p>
  </w:endnote>
  <w:endnote w:type="continuationSeparator" w:id="0">
    <w:p w:rsidR="00685046" w:rsidRDefault="00685046" w:rsidP="0068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046" w:rsidRDefault="00685046" w:rsidP="00685046">
      <w:pPr>
        <w:spacing w:after="0" w:line="240" w:lineRule="auto"/>
      </w:pPr>
      <w:r>
        <w:separator/>
      </w:r>
    </w:p>
  </w:footnote>
  <w:footnote w:type="continuationSeparator" w:id="0">
    <w:p w:rsidR="00685046" w:rsidRDefault="00685046" w:rsidP="00685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046" w:rsidRDefault="00685046">
    <w:pPr>
      <w:pStyle w:val="Header"/>
    </w:pPr>
    <w:r w:rsidRPr="00685046">
      <w:drawing>
        <wp:anchor distT="0" distB="0" distL="114300" distR="114300" simplePos="0" relativeHeight="251645440" behindDoc="1" locked="0" layoutInCell="1" allowOverlap="1" wp14:anchorId="33EB14F8" wp14:editId="5C9032E0">
          <wp:simplePos x="0" y="0"/>
          <wp:positionH relativeFrom="column">
            <wp:posOffset>2309495</wp:posOffset>
          </wp:positionH>
          <wp:positionV relativeFrom="paragraph">
            <wp:posOffset>-168910</wp:posOffset>
          </wp:positionV>
          <wp:extent cx="1011555" cy="523875"/>
          <wp:effectExtent l="0" t="0" r="0" b="9525"/>
          <wp:wrapTight wrapText="bothSides">
            <wp:wrapPolygon edited="0">
              <wp:start x="0" y="0"/>
              <wp:lineTo x="0" y="21207"/>
              <wp:lineTo x="21153" y="21207"/>
              <wp:lineTo x="21153" y="0"/>
              <wp:lineTo x="0" y="0"/>
            </wp:wrapPolygon>
          </wp:wrapTight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85046">
      <w:drawing>
        <wp:anchor distT="0" distB="0" distL="114300" distR="114300" simplePos="0" relativeHeight="251668992" behindDoc="0" locked="0" layoutInCell="1" allowOverlap="1" wp14:anchorId="533F3F40" wp14:editId="3C6A524B">
          <wp:simplePos x="0" y="0"/>
          <wp:positionH relativeFrom="column">
            <wp:posOffset>0</wp:posOffset>
          </wp:positionH>
          <wp:positionV relativeFrom="paragraph">
            <wp:posOffset>-88265</wp:posOffset>
          </wp:positionV>
          <wp:extent cx="1049655" cy="3619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65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5046">
      <w:drawing>
        <wp:anchor distT="0" distB="0" distL="114300" distR="114300" simplePos="0" relativeHeight="251692544" behindDoc="1" locked="0" layoutInCell="1" allowOverlap="1" wp14:anchorId="1EF4A08F" wp14:editId="29C0532F">
          <wp:simplePos x="0" y="0"/>
          <wp:positionH relativeFrom="column">
            <wp:posOffset>4580890</wp:posOffset>
          </wp:positionH>
          <wp:positionV relativeFrom="paragraph">
            <wp:posOffset>-135890</wp:posOffset>
          </wp:positionV>
          <wp:extent cx="1066800" cy="457200"/>
          <wp:effectExtent l="0" t="0" r="0" b="0"/>
          <wp:wrapTight wrapText="bothSides">
            <wp:wrapPolygon edited="0">
              <wp:start x="0" y="0"/>
              <wp:lineTo x="0" y="20700"/>
              <wp:lineTo x="21214" y="20700"/>
              <wp:lineTo x="21214" y="0"/>
              <wp:lineTo x="0" y="0"/>
            </wp:wrapPolygon>
          </wp:wrapTight>
          <wp:docPr id="7" name="Picture 7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85046" w:rsidRDefault="006850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A7E05"/>
    <w:multiLevelType w:val="hybridMultilevel"/>
    <w:tmpl w:val="B0EE1DE6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860D9"/>
    <w:multiLevelType w:val="hybridMultilevel"/>
    <w:tmpl w:val="DCFC730E"/>
    <w:lvl w:ilvl="0" w:tplc="E1FAB0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C6543"/>
    <w:multiLevelType w:val="hybridMultilevel"/>
    <w:tmpl w:val="904C1502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B05E9"/>
    <w:multiLevelType w:val="hybridMultilevel"/>
    <w:tmpl w:val="5818001A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6509E"/>
    <w:multiLevelType w:val="hybridMultilevel"/>
    <w:tmpl w:val="F3CC81F4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0BE"/>
    <w:rsid w:val="00084A73"/>
    <w:rsid w:val="000F371F"/>
    <w:rsid w:val="00220B0B"/>
    <w:rsid w:val="00360335"/>
    <w:rsid w:val="003F3470"/>
    <w:rsid w:val="00623520"/>
    <w:rsid w:val="00685046"/>
    <w:rsid w:val="007F4699"/>
    <w:rsid w:val="0083264D"/>
    <w:rsid w:val="00927012"/>
    <w:rsid w:val="00977128"/>
    <w:rsid w:val="00A43885"/>
    <w:rsid w:val="00A439A8"/>
    <w:rsid w:val="00C2355F"/>
    <w:rsid w:val="00C81EF7"/>
    <w:rsid w:val="00CF7245"/>
    <w:rsid w:val="00E14489"/>
    <w:rsid w:val="00EC5A48"/>
    <w:rsid w:val="00F8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99405D-EE9C-49AD-918B-DD6F3D04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0BE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0B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70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89"/>
    <w:rPr>
      <w:rFonts w:ascii="Segoe UI" w:hAnsi="Segoe UI" w:cs="Segoe UI"/>
      <w:sz w:val="18"/>
      <w:szCs w:val="18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685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046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85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046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pis2022.stat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at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Jovanovic</dc:creator>
  <cp:lastModifiedBy>Aleksandra Jovanovic</cp:lastModifiedBy>
  <cp:revision>6</cp:revision>
  <dcterms:created xsi:type="dcterms:W3CDTF">2022-06-16T10:54:00Z</dcterms:created>
  <dcterms:modified xsi:type="dcterms:W3CDTF">2022-06-22T10:03:00Z</dcterms:modified>
</cp:coreProperties>
</file>