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A7" w:rsidRPr="0096737C" w:rsidRDefault="00431F06" w:rsidP="001F6BA7">
      <w:pPr>
        <w:rPr>
          <w:b/>
          <w:lang w:val="sr-Cyrl-RS"/>
        </w:rPr>
      </w:pPr>
      <w:r>
        <w:t xml:space="preserve">          </w:t>
      </w:r>
      <w:r w:rsidR="001F6BA7" w:rsidRPr="0096737C">
        <w:rPr>
          <w:b/>
        </w:rPr>
        <w:t xml:space="preserve">     </w:t>
      </w:r>
      <w:r w:rsidR="001F6BA7" w:rsidRPr="0096737C">
        <w:rPr>
          <w:b/>
          <w:lang w:val="en-US"/>
        </w:rPr>
        <w:t xml:space="preserve">  </w:t>
      </w:r>
      <w:r w:rsidR="001F6BA7" w:rsidRPr="0096737C">
        <w:rPr>
          <w:b/>
        </w:rPr>
        <w:t xml:space="preserve"> </w:t>
      </w:r>
      <w:r w:rsidR="001F6BA7" w:rsidRPr="0096737C">
        <w:rPr>
          <w:b/>
          <w:noProof/>
          <w:lang w:val="en-US" w:eastAsia="en-US"/>
        </w:rPr>
        <w:drawing>
          <wp:inline distT="0" distB="0" distL="0" distR="0" wp14:anchorId="2013A4B7" wp14:editId="2CA2B18F">
            <wp:extent cx="175647" cy="304800"/>
            <wp:effectExtent l="0" t="0" r="0" b="0"/>
            <wp:docPr id="3" name="Picture 3" descr="grb republike srbije za memorand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epublike srbije za memorandu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" cy="30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BA7" w:rsidRPr="0096737C">
        <w:rPr>
          <w:b/>
        </w:rPr>
        <w:t xml:space="preserve"> </w:t>
      </w:r>
    </w:p>
    <w:p w:rsidR="001F6BA7" w:rsidRPr="001F6BA7" w:rsidRDefault="001F6BA7" w:rsidP="001F6BA7">
      <w:pPr>
        <w:rPr>
          <w:bCs/>
          <w:lang w:val="sr-Cyrl-CS"/>
        </w:rPr>
      </w:pPr>
      <w:r w:rsidRPr="0096737C">
        <w:rPr>
          <w:b/>
        </w:rPr>
        <w:t xml:space="preserve">         </w:t>
      </w:r>
      <w:r w:rsidRPr="001F6BA7">
        <w:rPr>
          <w:bCs/>
          <w:lang w:val="sr-Cyrl-CS"/>
        </w:rPr>
        <w:t>Република Србија</w:t>
      </w:r>
    </w:p>
    <w:p w:rsidR="001F6BA7" w:rsidRPr="001F6BA7" w:rsidRDefault="001F6BA7" w:rsidP="001F6BA7">
      <w:pPr>
        <w:rPr>
          <w:bCs/>
          <w:lang w:val="sr-Cyrl-CS"/>
        </w:rPr>
      </w:pPr>
      <w:r w:rsidRPr="001F6BA7">
        <w:rPr>
          <w:bCs/>
          <w:lang w:val="sr-Cyrl-CS"/>
        </w:rPr>
        <w:t>Аутономна Покрајина Војводина</w:t>
      </w:r>
    </w:p>
    <w:p w:rsidR="001F6BA7" w:rsidRPr="001F6BA7" w:rsidRDefault="001F6BA7" w:rsidP="001F6BA7">
      <w:pPr>
        <w:rPr>
          <w:bCs/>
          <w:lang w:val="sr-Cyrl-CS"/>
        </w:rPr>
      </w:pPr>
      <w:r w:rsidRPr="001F6BA7">
        <w:rPr>
          <w:bCs/>
          <w:lang w:val="sr-Cyrl-CS"/>
        </w:rPr>
        <w:t xml:space="preserve">           Општина Апатин</w:t>
      </w:r>
    </w:p>
    <w:p w:rsidR="001F6BA7" w:rsidRPr="001F6BA7" w:rsidRDefault="001F6BA7" w:rsidP="001F6BA7">
      <w:pPr>
        <w:rPr>
          <w:bCs/>
          <w:lang w:val="sr-Cyrl-CS"/>
        </w:rPr>
      </w:pPr>
      <w:r w:rsidRPr="001F6BA7">
        <w:rPr>
          <w:bCs/>
          <w:lang w:val="sr-Cyrl-CS"/>
        </w:rPr>
        <w:t>ОПШТИНСКО ВЕЋЕ ОПШТИНЕ АПАТИН</w:t>
      </w:r>
    </w:p>
    <w:p w:rsidR="001F6BA7" w:rsidRPr="001F6BA7" w:rsidRDefault="001F6BA7" w:rsidP="001F6BA7">
      <w:pPr>
        <w:tabs>
          <w:tab w:val="left" w:pos="912"/>
        </w:tabs>
        <w:rPr>
          <w:bCs/>
          <w:lang w:val="en-US"/>
        </w:rPr>
      </w:pPr>
      <w:r w:rsidRPr="001F6BA7">
        <w:rPr>
          <w:bCs/>
          <w:lang w:val="sr-Cyrl-CS"/>
        </w:rPr>
        <w:t xml:space="preserve">Број: </w:t>
      </w:r>
      <w:r>
        <w:rPr>
          <w:bCs/>
          <w:lang w:val="sr-Cyrl-CS"/>
        </w:rPr>
        <w:t>110</w:t>
      </w:r>
      <w:r w:rsidRPr="001F6BA7">
        <w:rPr>
          <w:bCs/>
          <w:lang w:val="sr-Cyrl-CS"/>
        </w:rPr>
        <w:t xml:space="preserve"> –</w:t>
      </w:r>
      <w:r w:rsidRPr="001F6BA7">
        <w:rPr>
          <w:bCs/>
          <w:lang w:val="en-US"/>
        </w:rPr>
        <w:t xml:space="preserve"> </w:t>
      </w:r>
      <w:r>
        <w:rPr>
          <w:bCs/>
          <w:lang w:val="sr-Cyrl-RS"/>
        </w:rPr>
        <w:t>9</w:t>
      </w:r>
      <w:r w:rsidRPr="001F6BA7">
        <w:rPr>
          <w:bCs/>
          <w:lang w:val="sr-Cyrl-RS"/>
        </w:rPr>
        <w:t xml:space="preserve"> /</w:t>
      </w:r>
      <w:r w:rsidRPr="001F6BA7">
        <w:rPr>
          <w:bCs/>
          <w:lang w:val="sr-Cyrl-CS"/>
        </w:rPr>
        <w:t>2022</w:t>
      </w:r>
      <w:r w:rsidRPr="001F6BA7">
        <w:rPr>
          <w:bCs/>
          <w:lang w:val="sr-Latn-CS"/>
        </w:rPr>
        <w:t>-</w:t>
      </w:r>
      <w:r w:rsidRPr="001F6BA7">
        <w:rPr>
          <w:rFonts w:ascii="Lucida Console" w:hAnsi="Lucida Console"/>
          <w:bCs/>
        </w:rPr>
        <w:t>III</w:t>
      </w:r>
    </w:p>
    <w:p w:rsidR="001F6BA7" w:rsidRPr="001F6BA7" w:rsidRDefault="001F6BA7" w:rsidP="001F6BA7">
      <w:pPr>
        <w:rPr>
          <w:bCs/>
          <w:lang w:val="sr-Cyrl-CS"/>
        </w:rPr>
      </w:pPr>
      <w:r w:rsidRPr="001F6BA7">
        <w:rPr>
          <w:bCs/>
          <w:lang w:val="sr-Cyrl-CS"/>
        </w:rPr>
        <w:t>Дана,</w:t>
      </w:r>
      <w:r w:rsidRPr="001F6BA7">
        <w:rPr>
          <w:bCs/>
          <w:lang w:val="sr-Cyrl-RS"/>
        </w:rPr>
        <w:t xml:space="preserve"> </w:t>
      </w:r>
      <w:r w:rsidR="009D5588">
        <w:rPr>
          <w:bCs/>
          <w:lang w:val="sr-Cyrl-RS"/>
        </w:rPr>
        <w:t>2</w:t>
      </w:r>
      <w:r w:rsidR="009D5588">
        <w:rPr>
          <w:bCs/>
          <w:lang w:val="en-US"/>
        </w:rPr>
        <w:t>3</w:t>
      </w:r>
      <w:bookmarkStart w:id="0" w:name="_GoBack"/>
      <w:bookmarkEnd w:id="0"/>
      <w:r w:rsidRPr="001F6BA7">
        <w:rPr>
          <w:bCs/>
          <w:lang w:val="en-US"/>
        </w:rPr>
        <w:t>.</w:t>
      </w:r>
      <w:r w:rsidRPr="001F6BA7">
        <w:rPr>
          <w:bCs/>
          <w:lang w:val="sr-Cyrl-RS"/>
        </w:rPr>
        <w:t xml:space="preserve"> маја 2022</w:t>
      </w:r>
      <w:r w:rsidRPr="001F6BA7">
        <w:rPr>
          <w:bCs/>
          <w:lang w:val="sr-Cyrl-CS"/>
        </w:rPr>
        <w:t>.</w:t>
      </w:r>
      <w:r w:rsidRPr="001F6BA7">
        <w:rPr>
          <w:bCs/>
          <w:lang w:val="sr-Latn-CS"/>
        </w:rPr>
        <w:t xml:space="preserve"> </w:t>
      </w:r>
      <w:r w:rsidRPr="001F6BA7">
        <w:rPr>
          <w:bCs/>
          <w:lang w:val="sr-Cyrl-CS"/>
        </w:rPr>
        <w:t>године</w:t>
      </w:r>
    </w:p>
    <w:p w:rsidR="001F6BA7" w:rsidRPr="001F6BA7" w:rsidRDefault="001F6BA7" w:rsidP="001F6BA7">
      <w:pPr>
        <w:rPr>
          <w:bCs/>
          <w:lang w:val="sr-Cyrl-RS"/>
        </w:rPr>
      </w:pPr>
      <w:r w:rsidRPr="001F6BA7">
        <w:rPr>
          <w:bCs/>
          <w:lang w:val="sr-Cyrl-CS"/>
        </w:rPr>
        <w:t xml:space="preserve">             А П А Т И Н</w:t>
      </w:r>
    </w:p>
    <w:p w:rsidR="001F6BA7" w:rsidRDefault="001F6BA7" w:rsidP="00E65E62"/>
    <w:p w:rsidR="001F6BA7" w:rsidRDefault="001F6BA7" w:rsidP="00E65E62"/>
    <w:p w:rsidR="00EF4D78" w:rsidRPr="00510FEB" w:rsidRDefault="00431F06" w:rsidP="00E65E62">
      <w:pPr>
        <w:rPr>
          <w:lang w:val="sr-Cyrl-RS"/>
        </w:rPr>
      </w:pPr>
      <w:r>
        <w:t xml:space="preserve"> </w:t>
      </w:r>
      <w:r w:rsidR="001F6BA7">
        <w:rPr>
          <w:lang w:val="sr-Cyrl-RS"/>
        </w:rPr>
        <w:t xml:space="preserve">        </w:t>
      </w:r>
      <w:r>
        <w:t xml:space="preserve">  </w:t>
      </w:r>
      <w:r w:rsidR="00EF4D78" w:rsidRPr="006373FE">
        <w:t xml:space="preserve">На основу Одлуке </w:t>
      </w:r>
      <w:r w:rsidR="00510FEB">
        <w:t>Општинског већ</w:t>
      </w:r>
      <w:r w:rsidR="00510FEB">
        <w:rPr>
          <w:lang w:val="sr-Cyrl-RS"/>
        </w:rPr>
        <w:t>а</w:t>
      </w:r>
      <w:r w:rsidR="00EF4D78" w:rsidRPr="006373FE">
        <w:t xml:space="preserve"> општине </w:t>
      </w:r>
      <w:r w:rsidR="00510FEB">
        <w:t>A</w:t>
      </w:r>
      <w:r w:rsidR="00510FEB">
        <w:rPr>
          <w:lang w:val="sr-Cyrl-RS"/>
        </w:rPr>
        <w:t>патин</w:t>
      </w:r>
      <w:r w:rsidR="00EF4D78" w:rsidRPr="006373FE">
        <w:t xml:space="preserve">  о расписивању Јавног конкурса за учешће домаћинстава у спровођењу мере енергетске санације путем уградње соларних панела за производњу електричне енергије број</w:t>
      </w:r>
      <w:r w:rsidR="00510FEB">
        <w:t xml:space="preserve"> </w:t>
      </w:r>
      <w:r w:rsidR="005C1B3A">
        <w:rPr>
          <w:lang w:val="en-US"/>
        </w:rPr>
        <w:t>110</w:t>
      </w:r>
      <w:r w:rsidR="00510FEB">
        <w:rPr>
          <w:lang w:val="sr-Cyrl-RS"/>
        </w:rPr>
        <w:t>-</w:t>
      </w:r>
      <w:r w:rsidR="005C1B3A">
        <w:rPr>
          <w:lang w:val="en-US"/>
        </w:rPr>
        <w:t>9</w:t>
      </w:r>
      <w:r w:rsidR="00510FEB">
        <w:rPr>
          <w:lang w:val="sr-Cyrl-RS"/>
        </w:rPr>
        <w:t>/</w:t>
      </w:r>
      <w:r w:rsidR="005C1B3A">
        <w:rPr>
          <w:lang w:val="en-US"/>
        </w:rPr>
        <w:t>2022</w:t>
      </w:r>
      <w:r w:rsidR="00510FEB">
        <w:rPr>
          <w:lang w:val="sr-Cyrl-RS"/>
        </w:rPr>
        <w:t>-</w:t>
      </w:r>
      <w:r w:rsidR="00510FEB">
        <w:t>III</w:t>
      </w:r>
      <w:r w:rsidR="00EF4D78" w:rsidRPr="006373FE">
        <w:t xml:space="preserve"> </w:t>
      </w:r>
      <w:r w:rsidR="00510FEB">
        <w:t xml:space="preserve"> </w:t>
      </w:r>
      <w:r w:rsidR="00EF4D78" w:rsidRPr="006373FE">
        <w:t xml:space="preserve">од </w:t>
      </w:r>
      <w:r w:rsidR="00E658C9">
        <w:rPr>
          <w:lang w:val="sr-Cyrl-RS"/>
        </w:rPr>
        <w:t>19</w:t>
      </w:r>
      <w:r w:rsidR="00510FEB">
        <w:t>.</w:t>
      </w:r>
      <w:r w:rsidR="00510FEB">
        <w:rPr>
          <w:lang w:val="sr-Cyrl-RS"/>
        </w:rPr>
        <w:t xml:space="preserve"> </w:t>
      </w:r>
      <w:r w:rsidR="005C1B3A">
        <w:rPr>
          <w:lang w:val="sr-Cyrl-RS"/>
        </w:rPr>
        <w:t>маја</w:t>
      </w:r>
      <w:r w:rsidR="00510FEB">
        <w:rPr>
          <w:lang w:val="sr-Cyrl-RS"/>
        </w:rPr>
        <w:t xml:space="preserve"> </w:t>
      </w:r>
      <w:r w:rsidR="005C1B3A">
        <w:rPr>
          <w:lang w:val="sr-Cyrl-RS"/>
        </w:rPr>
        <w:t>2022</w:t>
      </w:r>
      <w:r w:rsidR="00EF4D78" w:rsidRPr="006373FE">
        <w:t xml:space="preserve">. године и Правилника о суфинансирању енергетске санације породичних кућа путем уградње соларних панела за производњу електричне енергије за сопствене потребе („Службени лист општине </w:t>
      </w:r>
      <w:r w:rsidR="00510FEB">
        <w:rPr>
          <w:lang w:val="sr-Cyrl-RS"/>
        </w:rPr>
        <w:t>Апатин</w:t>
      </w:r>
      <w:r w:rsidR="00EF4D78" w:rsidRPr="006373FE">
        <w:t xml:space="preserve"> “ број </w:t>
      </w:r>
      <w:r w:rsidR="00510FEB">
        <w:rPr>
          <w:lang w:val="sr-Cyrl-RS"/>
        </w:rPr>
        <w:t>20/2021</w:t>
      </w:r>
      <w:r w:rsidR="00E658C9">
        <w:rPr>
          <w:lang w:val="sr-Cyrl-RS"/>
        </w:rPr>
        <w:t xml:space="preserve"> и 9/2022</w:t>
      </w:r>
      <w:r w:rsidR="00EF4D78" w:rsidRPr="006373FE">
        <w:t xml:space="preserve">), </w:t>
      </w:r>
      <w:r w:rsidR="005C1B3A">
        <w:rPr>
          <w:lang w:val="sr-Cyrl-RS"/>
        </w:rPr>
        <w:t xml:space="preserve">Општинско веће </w:t>
      </w:r>
      <w:r w:rsidR="00EF4D78" w:rsidRPr="006373FE">
        <w:t>општин</w:t>
      </w:r>
      <w:r w:rsidR="005C1B3A">
        <w:rPr>
          <w:lang w:val="sr-Cyrl-RS"/>
        </w:rPr>
        <w:t>е</w:t>
      </w:r>
      <w:r w:rsidR="00EF4D78" w:rsidRPr="006373FE">
        <w:t xml:space="preserve"> </w:t>
      </w:r>
      <w:r w:rsidR="00510FEB">
        <w:rPr>
          <w:lang w:val="sr-Cyrl-RS"/>
        </w:rPr>
        <w:t>Апатин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за суфинансирање уградње соларних панела за производњу електричне енергије на породичним кућама на територији </w:t>
      </w:r>
      <w:r w:rsidR="008E4D2B">
        <w:rPr>
          <w:szCs w:val="24"/>
        </w:rPr>
        <w:t>општин</w:t>
      </w:r>
      <w:r w:rsidR="008E4D2B">
        <w:rPr>
          <w:szCs w:val="24"/>
          <w:lang w:val="sr-Cyrl-RS"/>
        </w:rPr>
        <w:t>е</w:t>
      </w:r>
      <w:r w:rsidRPr="006373FE">
        <w:rPr>
          <w:szCs w:val="24"/>
        </w:rPr>
        <w:t xml:space="preserve"> </w:t>
      </w:r>
      <w:r w:rsidR="008E4D2B">
        <w:rPr>
          <w:szCs w:val="24"/>
          <w:lang w:val="sr-Cyrl-RS"/>
        </w:rPr>
        <w:t>Апатин</w:t>
      </w:r>
      <w:r w:rsidRPr="006373FE">
        <w:rPr>
          <w:szCs w:val="24"/>
        </w:rPr>
        <w:t xml:space="preserve"> 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>. годину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:rsidR="009233CA" w:rsidRPr="006373FE" w:rsidRDefault="009233CA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trike/>
          <w:szCs w:val="24"/>
        </w:rPr>
      </w:pPr>
      <w:r w:rsidRPr="006373FE">
        <w:rPr>
          <w:szCs w:val="24"/>
          <w:lang w:val="sr-Cyrl-CS"/>
        </w:rPr>
        <w:t xml:space="preserve">набавку соларних панела снаге која </w:t>
      </w:r>
      <w:r w:rsidR="0015061A" w:rsidRPr="006373FE">
        <w:rPr>
          <w:szCs w:val="24"/>
          <w:lang w:val="sr-Cyrl-CS"/>
        </w:rPr>
        <w:t xml:space="preserve">није већа од одобрене снаге мерног места </w:t>
      </w:r>
      <w:r w:rsidRPr="006373FE">
        <w:rPr>
          <w:szCs w:val="24"/>
          <w:lang w:val="sr-Cyrl-CS"/>
        </w:rPr>
        <w:t xml:space="preserve">(погледати пример рачуна где је обележена </w:t>
      </w:r>
      <w:r w:rsidR="0015061A" w:rsidRPr="006373FE">
        <w:rPr>
          <w:szCs w:val="24"/>
          <w:lang w:val="sr-Cyrl-CS"/>
        </w:rPr>
        <w:t xml:space="preserve">одобрена снага мерног места </w:t>
      </w:r>
      <w:r w:rsidRPr="006373FE">
        <w:rPr>
          <w:szCs w:val="24"/>
          <w:lang w:val="sr-Cyrl-CS"/>
        </w:rPr>
        <w:t xml:space="preserve">- Прилог 6 ), </w:t>
      </w:r>
      <w:r w:rsidR="004708EF">
        <w:rPr>
          <w:szCs w:val="24"/>
          <w:lang w:val="sr-Cyrl-CS"/>
        </w:rPr>
        <w:t>снаге до и једнако</w:t>
      </w:r>
      <w:r w:rsidRPr="006373FE">
        <w:rPr>
          <w:b/>
          <w:szCs w:val="24"/>
          <w:u w:val="single"/>
          <w:lang w:val="sr-Cyrl-CS"/>
        </w:rPr>
        <w:t xml:space="preserve"> 6 kW</w:t>
      </w:r>
    </w:p>
    <w:p w:rsidR="00EF4D78" w:rsidRPr="006373FE" w:rsidRDefault="009233CA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Cs w:val="24"/>
        </w:rPr>
      </w:pPr>
      <w:r w:rsidRPr="006373FE">
        <w:rPr>
          <w:szCs w:val="24"/>
          <w:lang w:val="sr-Cyrl-CS"/>
        </w:rPr>
        <w:t>набавку</w:t>
      </w:r>
      <w:r w:rsidR="00EF4D78" w:rsidRPr="006373FE">
        <w:rPr>
          <w:szCs w:val="24"/>
          <w:lang w:val="sr-Cyrl-CS"/>
        </w:rPr>
        <w:t xml:space="preserve"> </w:t>
      </w:r>
      <w:r w:rsidR="004C1757" w:rsidRPr="006373FE">
        <w:rPr>
          <w:szCs w:val="24"/>
          <w:lang w:val="sr-Cyrl-CS"/>
        </w:rPr>
        <w:t xml:space="preserve">инвертера, </w:t>
      </w:r>
      <w:r w:rsidR="00EF4D78" w:rsidRPr="006373FE">
        <w:rPr>
          <w:szCs w:val="24"/>
          <w:lang w:val="sr-Cyrl-CS"/>
        </w:rPr>
        <w:t xml:space="preserve">пратећих носача панела, двосмерног мерног уређаја за мерење предате и примљене електричне енергије и остале </w:t>
      </w:r>
      <w:r w:rsidR="00EF4D78" w:rsidRPr="006373FE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6373FE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:rsidR="00EF4D78" w:rsidRPr="006373FE" w:rsidRDefault="00EF4D78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Cs w:val="24"/>
        </w:rPr>
      </w:pPr>
      <w:r w:rsidRPr="006373FE">
        <w:rPr>
          <w:szCs w:val="24"/>
          <w:lang w:val="sr-Cyrl-CS"/>
        </w:rPr>
        <w:t xml:space="preserve">уградњу соларних панела, </w:t>
      </w:r>
      <w:r w:rsidR="004C1757" w:rsidRPr="006373FE">
        <w:rPr>
          <w:szCs w:val="24"/>
          <w:lang w:val="sr-Cyrl-CS"/>
        </w:rPr>
        <w:t xml:space="preserve">инвертера </w:t>
      </w:r>
      <w:r w:rsidRPr="006373FE">
        <w:rPr>
          <w:szCs w:val="24"/>
          <w:lang w:val="sr-Cyrl-CS"/>
        </w:rPr>
        <w:t xml:space="preserve">пратећих носача панела, двосмерног мерног уређаја за мерење предате и примљене електричне енергије и остале </w:t>
      </w:r>
      <w:r w:rsidRPr="006373FE">
        <w:rPr>
          <w:szCs w:val="24"/>
          <w:lang w:val="sr-Latn-CS"/>
        </w:rPr>
        <w:t>неопходне инсталације за производњу електричне енергије</w:t>
      </w:r>
      <w:r w:rsidRPr="006373FE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  </w:t>
      </w:r>
    </w:p>
    <w:p w:rsidR="00EF4D78" w:rsidRPr="006373FE" w:rsidRDefault="00EF4D78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Cs w:val="24"/>
        </w:rPr>
      </w:pPr>
      <w:r w:rsidRPr="006373FE">
        <w:rPr>
          <w:szCs w:val="24"/>
          <w:lang w:val="sr-Cyrl-CS"/>
        </w:rPr>
        <w:t>израду неопходне техничке документације, извештаја извођача радова о уградњи соларних панела</w:t>
      </w:r>
      <w:r w:rsidR="004C1757" w:rsidRPr="006373FE">
        <w:rPr>
          <w:szCs w:val="24"/>
          <w:lang w:val="sr-Cyrl-CS"/>
        </w:rPr>
        <w:t>, инверетара</w:t>
      </w:r>
      <w:r w:rsidRPr="006373FE">
        <w:rPr>
          <w:szCs w:val="24"/>
          <w:lang w:val="sr-Cyrl-CS"/>
        </w:rPr>
        <w:t xml:space="preserve"> и пратеће инсталације за производњу електричне енергије, као и извештаја о уградњи мерног места који је у складу са законом и прописима дистрибутера неопходан приликом прикључења на дистрибутивни систем у складу са Прилогом 4 из Јавног позива.</w:t>
      </w:r>
    </w:p>
    <w:p w:rsidR="00EF4D78" w:rsidRPr="006373FE" w:rsidRDefault="00EF4D78" w:rsidP="00EF4D78">
      <w:pPr>
        <w:spacing w:after="0" w:line="240" w:lineRule="auto"/>
        <w:rPr>
          <w:szCs w:val="24"/>
        </w:rPr>
      </w:pPr>
    </w:p>
    <w:p w:rsidR="006373FE" w:rsidRDefault="006373FE">
      <w:pPr>
        <w:spacing w:after="160" w:line="259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1F6BA7" w:rsidRDefault="001F6BA7">
      <w:pPr>
        <w:spacing w:after="160" w:line="259" w:lineRule="auto"/>
        <w:ind w:left="0" w:firstLine="0"/>
        <w:jc w:val="left"/>
        <w:rPr>
          <w:bCs/>
          <w:szCs w:val="24"/>
        </w:rPr>
      </w:pPr>
    </w:p>
    <w:p w:rsidR="001F6BA7" w:rsidRDefault="001F6BA7">
      <w:pPr>
        <w:spacing w:after="160" w:line="259" w:lineRule="auto"/>
        <w:ind w:left="0" w:firstLine="0"/>
        <w:jc w:val="left"/>
        <w:rPr>
          <w:bCs/>
          <w:szCs w:val="24"/>
        </w:rPr>
      </w:pPr>
    </w:p>
    <w:p w:rsidR="001F6BA7" w:rsidRDefault="001F6BA7">
      <w:pPr>
        <w:spacing w:after="160" w:line="259" w:lineRule="auto"/>
        <w:ind w:left="0" w:firstLine="0"/>
        <w:jc w:val="left"/>
        <w:rPr>
          <w:bCs/>
          <w:szCs w:val="24"/>
        </w:rPr>
      </w:pPr>
    </w:p>
    <w:p w:rsidR="00B52A4C" w:rsidRPr="006373FE" w:rsidRDefault="00B52A4C" w:rsidP="00B52A4C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6373FE">
        <w:rPr>
          <w:bCs/>
          <w:szCs w:val="24"/>
        </w:rPr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КОРИСНИЦИ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СРЕДСТАВА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:rsidR="00B52A4C" w:rsidRPr="006373FE" w:rsidRDefault="00B52A4C" w:rsidP="006373FE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домаћинстава  која су у претходном периоду користила средства Општине</w:t>
      </w:r>
      <w:r w:rsidR="00A87CE3">
        <w:rPr>
          <w:szCs w:val="24"/>
        </w:rPr>
        <w:t xml:space="preserve"> A</w:t>
      </w:r>
      <w:r w:rsidR="00A87CE3">
        <w:rPr>
          <w:szCs w:val="24"/>
          <w:lang w:val="sr-Cyrl-RS"/>
        </w:rPr>
        <w:t>патин</w:t>
      </w:r>
      <w:r w:rsidR="008E4D2B">
        <w:rPr>
          <w:szCs w:val="24"/>
          <w:lang w:val="sr-Cyrl-RS"/>
        </w:rPr>
        <w:t xml:space="preserve"> </w:t>
      </w:r>
      <w:r w:rsidRPr="006373FE">
        <w:rPr>
          <w:szCs w:val="24"/>
        </w:rPr>
        <w:t xml:space="preserve"> за сличне активности и иста оправдали и</w:t>
      </w:r>
    </w:p>
    <w:p w:rsidR="00B52A4C" w:rsidRPr="006373FE" w:rsidRDefault="00B52A4C" w:rsidP="006373FE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домаћинстава која су у претходне две године после достављања Решења о додели бесповратних средстава за сличне активности одустали од спровођења активности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360"/>
        <w:jc w:val="left"/>
        <w:rPr>
          <w:szCs w:val="24"/>
        </w:rPr>
      </w:pPr>
      <w:r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Pr="006373FE">
        <w:rPr>
          <w:szCs w:val="24"/>
        </w:rPr>
        <w:t xml:space="preserve"> испуњавају следеће услове: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да </w:t>
      </w:r>
      <w:r w:rsidRPr="006373FE">
        <w:rPr>
          <w:szCs w:val="24"/>
          <w:lang w:val="sr-Cyrl-RS"/>
        </w:rPr>
        <w:t>је</w:t>
      </w:r>
      <w:r w:rsidRPr="006373FE">
        <w:rPr>
          <w:szCs w:val="24"/>
        </w:rPr>
        <w:t xml:space="preserve"> подносилац пријаве</w:t>
      </w:r>
      <w:r w:rsidRPr="006373FE">
        <w:rPr>
          <w:szCs w:val="24"/>
          <w:lang w:val="sr-Cyrl-RS"/>
        </w:rPr>
        <w:t>:</w:t>
      </w:r>
    </w:p>
    <w:p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Pr="006373FE">
        <w:rPr>
          <w:szCs w:val="24"/>
          <w:lang w:val="sr-Cyrl-RS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6373FE">
        <w:rPr>
          <w:szCs w:val="24"/>
          <w:lang w:val="sr-Cyrl-RS"/>
        </w:rPr>
        <w:t xml:space="preserve"> да се за објекат може поднети пријава;</w:t>
      </w:r>
    </w:p>
    <w:p w:rsidR="00EF4D78" w:rsidRPr="006373FE" w:rsidRDefault="00EF4D78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  <w:lang w:val="en-U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  <w:r w:rsidR="009233CA" w:rsidRPr="006373FE">
        <w:rPr>
          <w:szCs w:val="24"/>
          <w:lang w:val="sr-Cyrl-CS"/>
        </w:rPr>
        <w:t>;</w:t>
      </w:r>
    </w:p>
    <w:p w:rsidR="00EF4D78" w:rsidRPr="006373FE" w:rsidRDefault="00EF4D78" w:rsidP="006832B0">
      <w:pPr>
        <w:ind w:left="0" w:firstLine="0"/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4708EF" w:rsidRPr="004708EF" w:rsidRDefault="006373F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 w:rsidRPr="004708EF">
        <w:rPr>
          <w:rStyle w:val="markedcontent"/>
          <w:lang w:val="sr-Cyrl-CS"/>
        </w:rPr>
        <w:t>(1)</w:t>
      </w:r>
      <w:r w:rsidRPr="004708EF">
        <w:rPr>
          <w:rStyle w:val="markedcontent"/>
          <w:lang w:val="sr-Cyrl-CS"/>
        </w:rPr>
        <w:tab/>
        <w:t>50% од вредности укупне инвестиције са ПДВ</w:t>
      </w:r>
      <w:r>
        <w:rPr>
          <w:rStyle w:val="markedcontent"/>
          <w:lang w:val="en-US"/>
        </w:rPr>
        <w:t>-</w:t>
      </w:r>
      <w:r w:rsidRPr="004708EF">
        <w:rPr>
          <w:rStyle w:val="markedcontent"/>
          <w:lang w:val="sr-Cyrl-CS"/>
        </w:rPr>
        <w:t xml:space="preserve">ом, а максимално  </w:t>
      </w:r>
      <w:r>
        <w:rPr>
          <w:rStyle w:val="markedcontent"/>
          <w:lang w:val="sr-Cyrl-CS"/>
        </w:rPr>
        <w:t>420</w:t>
      </w:r>
      <w:r w:rsidRPr="004708EF">
        <w:rPr>
          <w:rStyle w:val="markedcontent"/>
          <w:lang w:val="sr-Cyrl-CS"/>
        </w:rPr>
        <w:t>.000 динара са ПДВ-ом, и;</w:t>
      </w:r>
    </w:p>
    <w:p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 w:rsidRPr="004708EF">
        <w:rPr>
          <w:rStyle w:val="markedcontent"/>
          <w:lang w:val="sr-Cyrl-CS"/>
        </w:rPr>
        <w:t>(2)</w:t>
      </w:r>
      <w:r w:rsidRPr="004708EF">
        <w:rPr>
          <w:rStyle w:val="markedcontent"/>
          <w:lang w:val="sr-Cyrl-CS"/>
        </w:rPr>
        <w:tab/>
        <w:t xml:space="preserve">износа  који се добија множењем </w:t>
      </w:r>
      <w:r w:rsidRPr="006373FE">
        <w:rPr>
          <w:rStyle w:val="markedcontent"/>
          <w:lang w:val="sr-Cyrl-CS"/>
        </w:rPr>
        <w:t>снаге панела</w:t>
      </w:r>
      <w:r w:rsidRPr="004708EF">
        <w:rPr>
          <w:rStyle w:val="markedcontent"/>
          <w:lang w:val="sr-Cyrl-CS"/>
        </w:rPr>
        <w:t xml:space="preserve"> </w:t>
      </w:r>
      <w:r>
        <w:rPr>
          <w:rStyle w:val="markedcontent"/>
          <w:lang w:val="sr-Cyrl-CS"/>
        </w:rPr>
        <w:t xml:space="preserve">у </w:t>
      </w:r>
      <w:r>
        <w:rPr>
          <w:rStyle w:val="markedcontent"/>
          <w:lang w:val="en-US"/>
        </w:rPr>
        <w:t xml:space="preserve">kW </w:t>
      </w:r>
      <w:r w:rsidRPr="004708EF">
        <w:rPr>
          <w:rStyle w:val="markedcontent"/>
          <w:lang w:val="sr-Cyrl-CS"/>
        </w:rPr>
        <w:t xml:space="preserve">из достављене профактуре, са  износом од </w:t>
      </w:r>
      <w:r>
        <w:rPr>
          <w:rStyle w:val="markedcontent"/>
          <w:lang w:val="en-US"/>
        </w:rPr>
        <w:t>70</w:t>
      </w:r>
      <w:r w:rsidRPr="004708EF">
        <w:rPr>
          <w:rStyle w:val="markedcontent"/>
          <w:lang w:val="sr-Cyrl-CS"/>
        </w:rPr>
        <w:t>.000</w:t>
      </w:r>
      <w:r>
        <w:rPr>
          <w:rStyle w:val="markedcontent"/>
          <w:lang w:val="en-US"/>
        </w:rPr>
        <w:t>,00</w:t>
      </w:r>
      <w:r w:rsidRPr="004708EF">
        <w:rPr>
          <w:rStyle w:val="markedcontent"/>
          <w:lang w:val="sr-Cyrl-CS"/>
        </w:rPr>
        <w:t xml:space="preserve"> динара са ПДВ-ом.</w:t>
      </w:r>
    </w:p>
    <w:p w:rsidR="006832B0" w:rsidRPr="006373FE" w:rsidRDefault="004708EF" w:rsidP="00EF4D78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 w:rsidRPr="004708EF">
        <w:rPr>
          <w:rStyle w:val="markedcontent"/>
          <w:lang w:val="sr-Cyrl-CS"/>
        </w:rPr>
        <w:t xml:space="preserve"> </w:t>
      </w:r>
      <w:r>
        <w:rPr>
          <w:szCs w:val="24"/>
          <w:lang w:val="sr-Cyrl-CS"/>
        </w:rPr>
        <w:tab/>
      </w:r>
      <w:r w:rsidR="006832B0" w:rsidRPr="006373FE">
        <w:rPr>
          <w:szCs w:val="24"/>
          <w:lang w:val="sr-Cyrl-CS"/>
        </w:rPr>
        <w:t xml:space="preserve">За соларне панеле капацитета преко </w:t>
      </w:r>
      <w:r w:rsidR="006832B0" w:rsidRPr="006373FE">
        <w:rPr>
          <w:szCs w:val="24"/>
          <w:lang w:val="sr-Cyrl-RS"/>
        </w:rPr>
        <w:t xml:space="preserve">6  </w:t>
      </w:r>
      <w:r w:rsidR="006832B0" w:rsidRPr="006373FE">
        <w:rPr>
          <w:szCs w:val="24"/>
        </w:rPr>
        <w:t>kW</w:t>
      </w:r>
      <w:r w:rsidR="006832B0" w:rsidRPr="006373FE">
        <w:rPr>
          <w:szCs w:val="24"/>
          <w:lang w:val="sr-Cyrl-CS"/>
        </w:rPr>
        <w:t xml:space="preserve"> разлику до укупне вредности радова према предрачуну изабраног привредног субјекта сносиће </w:t>
      </w:r>
      <w:r w:rsidR="00B52A4C" w:rsidRPr="006373FE">
        <w:rPr>
          <w:szCs w:val="24"/>
          <w:lang w:val="sr-Cyrl-CS"/>
        </w:rPr>
        <w:t>домаћинства</w:t>
      </w:r>
      <w:r>
        <w:rPr>
          <w:szCs w:val="24"/>
          <w:lang w:val="sr-Cyrl-CS"/>
        </w:rPr>
        <w:t>.</w:t>
      </w: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lastRenderedPageBreak/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други трошкове који нису у складу са мерама енергетске санације.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:rsidR="00EF4D78" w:rsidRPr="006373FE" w:rsidRDefault="00EF4D78" w:rsidP="00D94FDC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B74AB3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</w:t>
      </w:r>
      <w:r w:rsidR="00A87CE3">
        <w:rPr>
          <w:szCs w:val="24"/>
          <w:lang w:val="sr-Cyrl-RS"/>
        </w:rPr>
        <w:t xml:space="preserve"> Апатин,</w:t>
      </w:r>
      <w:r w:rsidRPr="006373FE">
        <w:rPr>
          <w:szCs w:val="24"/>
        </w:rPr>
        <w:t xml:space="preserve"> а коју грађанин изабере са листе;</w:t>
      </w:r>
    </w:p>
    <w:p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 w:rsidR="00EF4D78" w:rsidRPr="006373FE" w:rsidRDefault="00EF4D78" w:rsidP="00AA3BC2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E0134C" w:rsidRDefault="00EF4D78" w:rsidP="00E0134C">
      <w:pPr>
        <w:rPr>
          <w:rFonts w:ascii="Calibri" w:eastAsia="Calibri" w:hAnsi="Calibri"/>
          <w:color w:val="auto"/>
          <w:sz w:val="22"/>
          <w:lang w:val="en-US" w:eastAsia="en-US"/>
        </w:rPr>
      </w:pPr>
      <w:r w:rsidRPr="006373FE">
        <w:rPr>
          <w:szCs w:val="24"/>
        </w:rPr>
        <w:tab/>
        <w:t>Конкурсна документација за Јавни позив може се преузети на интернет страници Општине</w:t>
      </w:r>
      <w:r w:rsidR="00E0134C">
        <w:rPr>
          <w:szCs w:val="24"/>
        </w:rPr>
        <w:t xml:space="preserve"> </w:t>
      </w:r>
      <w:hyperlink r:id="rId7" w:history="1">
        <w:r w:rsidR="00E0134C" w:rsidRPr="00E0134C">
          <w:rPr>
            <w:rFonts w:ascii="Calibri" w:eastAsia="Calibri" w:hAnsi="Calibri"/>
            <w:color w:val="0000FF"/>
            <w:sz w:val="22"/>
            <w:u w:val="single"/>
            <w:lang w:eastAsia="en-US"/>
          </w:rPr>
          <w:t>www.soapatin.org</w:t>
        </w:r>
      </w:hyperlink>
      <w:r w:rsidR="00E0134C" w:rsidRPr="00E0134C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="00E0134C" w:rsidRPr="00E0134C">
        <w:rPr>
          <w:rFonts w:ascii="Calibri" w:eastAsia="Calibri" w:hAnsi="Calibri"/>
          <w:color w:val="auto"/>
          <w:sz w:val="22"/>
          <w:lang w:val="sr-Cyrl-CS" w:eastAsia="en-US"/>
        </w:rPr>
        <w:t>.</w:t>
      </w:r>
      <w:r w:rsidRPr="006373FE">
        <w:rPr>
          <w:szCs w:val="24"/>
        </w:rPr>
        <w:t xml:space="preserve"> или на пријавници општине и садржи: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Комплетан текст Јавног позива,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3 -  Kритеријуми за избор пројеката.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:rsidR="00EF4D78" w:rsidRPr="006373FE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:rsidR="00EF4D78" w:rsidRPr="006373FE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:rsidR="00EF4D78" w:rsidRPr="006373FE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4252DC" w:rsidRPr="006373FE" w:rsidDel="004252DC">
        <w:rPr>
          <w:szCs w:val="24"/>
          <w:lang w:val="sr-Cyrl-CS"/>
        </w:rPr>
        <w:t xml:space="preserve"> </w:t>
      </w:r>
    </w:p>
    <w:p w:rsidR="001D4374" w:rsidRPr="006373FE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E16EA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="00EF4D78" w:rsidRPr="006373FE">
        <w:rPr>
          <w:szCs w:val="24"/>
        </w:rPr>
        <w:t xml:space="preserve">Рок за подношење пријава је </w:t>
      </w:r>
      <w:r w:rsidR="00F41D68">
        <w:rPr>
          <w:szCs w:val="24"/>
          <w:lang w:val="sr-Cyrl-RS"/>
        </w:rPr>
        <w:t>2</w:t>
      </w:r>
      <w:r w:rsidR="00F41D68">
        <w:rPr>
          <w:szCs w:val="24"/>
          <w:lang w:val="en-US"/>
        </w:rPr>
        <w:t>6</w:t>
      </w:r>
      <w:r w:rsidR="00E91FFD">
        <w:rPr>
          <w:szCs w:val="24"/>
          <w:lang w:val="sr-Cyrl-RS"/>
        </w:rPr>
        <w:t>. дан</w:t>
      </w:r>
      <w:r w:rsidR="00EF4D78" w:rsidRPr="006373FE">
        <w:rPr>
          <w:szCs w:val="24"/>
        </w:rPr>
        <w:t xml:space="preserve"> од дана објављивања на званичној интернет страници и огласној табли Општине </w:t>
      </w:r>
      <w:r w:rsidR="00D97D5A">
        <w:rPr>
          <w:szCs w:val="24"/>
          <w:lang w:val="sr-Cyrl-RS"/>
        </w:rPr>
        <w:t>Апатин</w:t>
      </w:r>
      <w:r w:rsidR="00EF4D78" w:rsidRPr="006373FE">
        <w:rPr>
          <w:szCs w:val="24"/>
        </w:rPr>
        <w:t>,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Конкурс је отворен закључно са даном </w:t>
      </w:r>
      <w:r w:rsidR="00F41D68">
        <w:rPr>
          <w:szCs w:val="24"/>
          <w:lang w:val="en-US"/>
        </w:rPr>
        <w:t>17</w:t>
      </w:r>
      <w:r w:rsidR="00E91FFD">
        <w:rPr>
          <w:szCs w:val="24"/>
          <w:lang w:val="sr-Cyrl-RS"/>
        </w:rPr>
        <w:t>. јуна 2022</w:t>
      </w:r>
      <w:r w:rsidRPr="006373FE">
        <w:rPr>
          <w:szCs w:val="24"/>
        </w:rPr>
        <w:t>. године.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 xml:space="preserve">Пријава се предаје лично на писарници Општинске управе општине </w:t>
      </w:r>
      <w:r w:rsidR="005214C8">
        <w:rPr>
          <w:szCs w:val="24"/>
          <w:lang w:val="sr-Cyrl-CS"/>
        </w:rPr>
        <w:t>Апатин</w:t>
      </w:r>
      <w:r w:rsidRPr="006373FE">
        <w:rPr>
          <w:szCs w:val="24"/>
        </w:rPr>
        <w:t>, или препоручено поштом на адресу: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</w:rPr>
        <w:t>Општина</w:t>
      </w:r>
      <w:r w:rsidR="005214C8">
        <w:rPr>
          <w:szCs w:val="24"/>
          <w:lang w:val="sr-Cyrl-RS"/>
        </w:rPr>
        <w:t xml:space="preserve"> </w:t>
      </w:r>
      <w:r w:rsidRPr="006373FE">
        <w:rPr>
          <w:szCs w:val="24"/>
        </w:rPr>
        <w:t xml:space="preserve"> </w:t>
      </w:r>
      <w:r w:rsidR="005214C8">
        <w:rPr>
          <w:szCs w:val="24"/>
          <w:lang w:val="sr-Cyrl-CS"/>
        </w:rPr>
        <w:t>Апатин</w:t>
      </w:r>
    </w:p>
    <w:p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</w:rPr>
        <w:t>Комисија за реализацију мера енергетске санације,</w:t>
      </w:r>
      <w:r w:rsidR="00E91FFD">
        <w:rPr>
          <w:szCs w:val="24"/>
          <w:lang w:val="sr-Cyrl-CS"/>
        </w:rPr>
        <w:t>улица Српских владара број 29, 25260 Апатин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:rsidR="00EF4D78" w:rsidRPr="00E91FFD" w:rsidRDefault="00EF4D78" w:rsidP="006E16EA">
      <w:pPr>
        <w:spacing w:after="0" w:line="240" w:lineRule="auto"/>
        <w:ind w:left="0" w:firstLine="708"/>
        <w:jc w:val="left"/>
        <w:rPr>
          <w:szCs w:val="24"/>
          <w:lang w:val="en-US"/>
        </w:rPr>
      </w:pPr>
      <w:r w:rsidRPr="006373FE"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 w:rsidR="00E91FFD">
        <w:rPr>
          <w:szCs w:val="24"/>
          <w:lang w:val="sr-Cyrl-CS"/>
        </w:rPr>
        <w:t>069/2526016, Недељко Шарац</w:t>
      </w:r>
      <w:r w:rsidR="006E16EA" w:rsidRPr="006373FE">
        <w:rPr>
          <w:szCs w:val="24"/>
        </w:rPr>
        <w:t xml:space="preserve"> и електронску адресу: e</w:t>
      </w:r>
      <w:r w:rsidRPr="006373FE">
        <w:rPr>
          <w:szCs w:val="24"/>
        </w:rPr>
        <w:t xml:space="preserve">-mail: </w:t>
      </w:r>
      <w:r w:rsidR="00E91FFD">
        <w:rPr>
          <w:szCs w:val="24"/>
          <w:u w:val="single" w:color="000000"/>
        </w:rPr>
        <w:t>nedeljko.sarac</w:t>
      </w:r>
      <w:r w:rsidR="00E91FFD">
        <w:rPr>
          <w:szCs w:val="24"/>
          <w:u w:val="single" w:color="000000"/>
          <w:lang w:val="en-US"/>
        </w:rPr>
        <w:t>@apatin.rs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  <w:lang w:val="sr-Cyrl-CS"/>
        </w:rPr>
      </w:pPr>
      <w:r w:rsidRPr="006373FE">
        <w:rPr>
          <w:szCs w:val="24"/>
        </w:rPr>
        <w:tab/>
        <w:t xml:space="preserve">Сва питања и одговори биће објављени на интернет страници Општине </w:t>
      </w:r>
      <w:r w:rsidR="00D97D5A">
        <w:rPr>
          <w:szCs w:val="24"/>
          <w:lang w:val="sr-Cyrl-CS"/>
        </w:rPr>
        <w:t>Апатин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52FB4C1E" wp14:editId="0DA3FDE2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6373FE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:rsidR="00EF4D78" w:rsidRPr="006373FE" w:rsidRDefault="00EF4D78" w:rsidP="00EF4D78">
      <w:pPr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о суфинансирању енергетске санације породичних кућа путем уградње соларних панела за производњу електричне енергије за сопствене потребе и </w:t>
      </w:r>
      <w:r w:rsidRPr="006373FE">
        <w:rPr>
          <w:szCs w:val="24"/>
        </w:rPr>
        <w:t xml:space="preserve">применом критеријума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 позива</w:t>
      </w:r>
    </w:p>
    <w:p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lastRenderedPageBreak/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>. Јавног позива и у том случају решењем ће бити одбачена.</w:t>
      </w:r>
    </w:p>
    <w:p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Комисија</w:t>
      </w:r>
      <w:r w:rsidRPr="006373FE">
        <w:rPr>
          <w:szCs w:val="24"/>
          <w:lang w:val="sr-Cyrl-CS"/>
        </w:rPr>
        <w:t xml:space="preserve"> надлежна за преглед пријава и реализацију пројеката општине</w:t>
      </w:r>
      <w:r w:rsidR="003A43B7" w:rsidRPr="006373FE">
        <w:rPr>
          <w:szCs w:val="24"/>
          <w:lang w:val="sr-Cyrl-CS"/>
        </w:rPr>
        <w:t xml:space="preserve"> </w:t>
      </w:r>
      <w:r w:rsidR="003A43B7">
        <w:rPr>
          <w:szCs w:val="24"/>
          <w:lang w:val="sr-Cyrl-CS"/>
        </w:rPr>
        <w:t>Апатин</w:t>
      </w:r>
      <w:r w:rsidRPr="006373FE">
        <w:rPr>
          <w:szCs w:val="24"/>
          <w:lang w:val="sr-Cyrl-CS"/>
        </w:rPr>
        <w:t xml:space="preserve">(у даљем тексту: Комисија) </w:t>
      </w:r>
      <w:r w:rsidRPr="006373FE">
        <w:rPr>
          <w:szCs w:val="24"/>
        </w:rPr>
        <w:t xml:space="preserve"> разматра пријаве у складу са условима </w:t>
      </w:r>
      <w:r w:rsidRPr="006373FE">
        <w:rPr>
          <w:szCs w:val="24"/>
          <w:lang w:val="sr-Cyrl-CS"/>
        </w:rPr>
        <w:t xml:space="preserve">из одељка </w:t>
      </w:r>
      <w:r w:rsidRPr="006373FE">
        <w:rPr>
          <w:szCs w:val="24"/>
          <w:lang w:val="en-US"/>
        </w:rPr>
        <w:t>I</w:t>
      </w:r>
      <w:r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 xml:space="preserve"> </w:t>
      </w:r>
      <w:r w:rsidRPr="006373FE">
        <w:rPr>
          <w:szCs w:val="24"/>
          <w:lang w:val="sr-Cyrl-CS"/>
        </w:rPr>
        <w:t xml:space="preserve">Јавног позива, </w:t>
      </w:r>
      <w:r w:rsidRPr="006373FE">
        <w:rPr>
          <w:szCs w:val="24"/>
        </w:rPr>
        <w:t xml:space="preserve">утврђује прелиминарну ранг листу крајњих корисника на основу бодовања према критеријума за избор пројеката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Јавног позива.</w:t>
      </w:r>
    </w:p>
    <w:p w:rsidR="00AF66D7" w:rsidRPr="006373FE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информације..  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Листу из става </w:t>
      </w:r>
      <w:r w:rsidR="001F4AEC" w:rsidRPr="006373FE">
        <w:rPr>
          <w:szCs w:val="24"/>
        </w:rPr>
        <w:t>4</w:t>
      </w:r>
      <w:r w:rsidRPr="006373FE">
        <w:rPr>
          <w:szCs w:val="24"/>
        </w:rPr>
        <w:t>. овог одељка Комисија објављује на огласној табли Општине</w:t>
      </w:r>
      <w:r w:rsidR="003A43B7">
        <w:rPr>
          <w:szCs w:val="24"/>
          <w:lang w:val="sr-Cyrl-RS"/>
        </w:rPr>
        <w:t xml:space="preserve"> Апатин</w:t>
      </w:r>
      <w:r w:rsidRPr="006373FE">
        <w:rPr>
          <w:szCs w:val="24"/>
        </w:rPr>
        <w:t xml:space="preserve"> и званичној интернет страници Општине.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Подносиоци пријава имају право увида у поднете пријаве и приложену документацију по утврђивању листе из става </w:t>
      </w:r>
      <w:r w:rsidR="001F4AEC" w:rsidRPr="006373FE">
        <w:rPr>
          <w:szCs w:val="24"/>
        </w:rPr>
        <w:t>4.</w:t>
      </w:r>
      <w:r w:rsidRPr="006373FE">
        <w:rPr>
          <w:szCs w:val="24"/>
        </w:rPr>
        <w:t xml:space="preserve"> овог одељка у року од три дана од дана објављивања листе.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На листу из става </w:t>
      </w:r>
      <w:r w:rsidR="001F4AEC" w:rsidRPr="006373FE">
        <w:rPr>
          <w:szCs w:val="24"/>
        </w:rPr>
        <w:t>4.</w:t>
      </w:r>
      <w:r w:rsidRPr="006373FE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Приговор се подноси на писарницу ЈЛС.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Комисија је дужна да размотри поднете приговоре на листу из става </w:t>
      </w:r>
      <w:r w:rsidR="001F4AEC" w:rsidRPr="006373FE">
        <w:rPr>
          <w:szCs w:val="24"/>
        </w:rPr>
        <w:t>4.</w:t>
      </w:r>
      <w:r w:rsidRPr="006373FE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донетих одлука донесе ревидирану прелиминарну листу.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674F788D" wp14:editId="6ED0B4ED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На основу листе из става </w:t>
      </w:r>
      <w:r w:rsidR="001F4AEC" w:rsidRPr="006373FE">
        <w:rPr>
          <w:szCs w:val="24"/>
        </w:rPr>
        <w:t>9</w:t>
      </w:r>
      <w:r w:rsidRPr="006373FE">
        <w:rPr>
          <w:szCs w:val="24"/>
        </w:rPr>
        <w:t>. овог одељка Комисија врш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теренски обилазак ради увида у ста</w:t>
      </w:r>
      <w:r w:rsidRPr="006373FE">
        <w:rPr>
          <w:szCs w:val="24"/>
          <w:lang w:val="sr-Cyrl-CS"/>
        </w:rPr>
        <w:t>њ</w:t>
      </w:r>
      <w:r w:rsidRPr="006373FE">
        <w:rPr>
          <w:szCs w:val="24"/>
        </w:rPr>
        <w:t>е стамбених објеката</w:t>
      </w:r>
      <w:r w:rsidRPr="006373FE">
        <w:rPr>
          <w:szCs w:val="24"/>
          <w:lang w:val="sr-Cyrl-CS"/>
        </w:rPr>
        <w:t xml:space="preserve">, стања места где ће се поставити соларни панели, </w:t>
      </w:r>
      <w:r w:rsidRPr="006373FE">
        <w:rPr>
          <w:szCs w:val="24"/>
        </w:rPr>
        <w:t>са те листе закључно са редним бројем подносиоца пријаве до којег су обезбеђена укупна средства за субвенционисање.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6373FE">
        <w:rPr>
          <w:szCs w:val="24"/>
          <w:u w:val="single" w:color="000000"/>
        </w:rPr>
        <w:t>10</w:t>
      </w:r>
      <w:r w:rsidRPr="006373FE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 w:rsidRPr="006373FE">
        <w:rPr>
          <w:szCs w:val="24"/>
          <w:u w:val="single"/>
        </w:rPr>
        <w:t xml:space="preserve">њега </w:t>
      </w:r>
      <w:r w:rsidRPr="006373FE">
        <w:rPr>
          <w:noProof/>
          <w:szCs w:val="24"/>
          <w:u w:val="single"/>
          <w:lang w:val="sr-Cyrl-CS"/>
        </w:rPr>
        <w:t>врши</w:t>
      </w:r>
      <w:r w:rsidRPr="006373FE">
        <w:rPr>
          <w:szCs w:val="24"/>
          <w:u w:val="single"/>
        </w:rPr>
        <w:t xml:space="preserve"> теренски</w:t>
      </w:r>
      <w:r w:rsidRPr="006373FE">
        <w:rPr>
          <w:szCs w:val="24"/>
          <w:u w:val="single" w:color="000000"/>
        </w:rPr>
        <w:t xml:space="preserve"> обилазак првог следећег на листи</w:t>
      </w:r>
      <w:r w:rsidRPr="006373FE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6373FE">
        <w:rPr>
          <w:szCs w:val="24"/>
          <w:u w:val="single" w:color="000000"/>
        </w:rPr>
        <w:t>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Приликом теренског обиласка уз обавезно присуство подносиоца захтева</w:t>
      </w:r>
      <w:r w:rsidRPr="006373FE">
        <w:rPr>
          <w:szCs w:val="24"/>
          <w:lang w:val="sr-Cyrl-CS"/>
        </w:rPr>
        <w:t>,</w:t>
      </w:r>
      <w:r w:rsidRPr="006373FE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На основу записника из става </w:t>
      </w:r>
      <w:r w:rsidR="001F4AEC" w:rsidRPr="006373FE">
        <w:rPr>
          <w:szCs w:val="24"/>
        </w:rPr>
        <w:t>12</w:t>
      </w:r>
      <w:r w:rsidRPr="006373FE">
        <w:rPr>
          <w:szCs w:val="24"/>
        </w:rPr>
        <w:t>. овог одељка комисија сачињава коначну листу крајњих корисника.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Листу из става </w:t>
      </w:r>
      <w:r w:rsidR="001F4AEC" w:rsidRPr="006373FE">
        <w:rPr>
          <w:szCs w:val="24"/>
        </w:rPr>
        <w:t>13</w:t>
      </w:r>
      <w:r w:rsidRPr="006373FE">
        <w:rPr>
          <w:szCs w:val="24"/>
        </w:rPr>
        <w:t xml:space="preserve">. овог одељка Комисија објављује на огласној табли 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57B9E407" wp14:editId="116DCB2B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>Општине</w:t>
      </w:r>
      <w:r w:rsidR="00AD100E">
        <w:rPr>
          <w:szCs w:val="24"/>
          <w:lang w:val="sr-Cyrl-RS"/>
        </w:rPr>
        <w:t xml:space="preserve"> Апатин </w:t>
      </w:r>
      <w:r w:rsidRPr="006373FE">
        <w:rPr>
          <w:szCs w:val="24"/>
        </w:rPr>
        <w:t xml:space="preserve"> и званичној интернет страници Општине.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На листу из става </w:t>
      </w:r>
      <w:r w:rsidR="001F4AEC" w:rsidRPr="006373FE">
        <w:rPr>
          <w:szCs w:val="24"/>
        </w:rPr>
        <w:t>13</w:t>
      </w:r>
      <w:r w:rsidRPr="006373FE">
        <w:rPr>
          <w:szCs w:val="24"/>
        </w:rPr>
        <w:t xml:space="preserve">. овог одељка подносиоци пријава код којих .је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</w:t>
      </w:r>
      <w:r w:rsidR="00A87CE3">
        <w:rPr>
          <w:szCs w:val="24"/>
          <w:lang w:val="sr-Cyrl-CS"/>
        </w:rPr>
        <w:t>општине</w:t>
      </w:r>
      <w:r w:rsidRPr="006373FE">
        <w:rPr>
          <w:szCs w:val="24"/>
        </w:rPr>
        <w:t>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Комисија је дужна да одлучи по приговорима из става 1</w:t>
      </w:r>
      <w:r w:rsidR="001F4AEC" w:rsidRPr="006373FE">
        <w:rPr>
          <w:szCs w:val="24"/>
        </w:rPr>
        <w:t>5</w:t>
      </w:r>
      <w:r w:rsidRPr="006373FE">
        <w:rPr>
          <w:szCs w:val="24"/>
        </w:rPr>
        <w:t>. овог одељка у року од 15 дана од дана пријема приговора и након одлучивања по свим приговорима сачини коначну листу крајњих корисника.</w:t>
      </w:r>
    </w:p>
    <w:p w:rsidR="00EF4D78" w:rsidRPr="006373FE" w:rsidRDefault="003A43B7" w:rsidP="00EF4D78">
      <w:pPr>
        <w:spacing w:after="0" w:line="240" w:lineRule="auto"/>
        <w:ind w:left="0" w:firstLine="708"/>
        <w:rPr>
          <w:szCs w:val="24"/>
          <w:lang w:val="sr-Cyrl-CS"/>
        </w:rPr>
      </w:pPr>
      <w:r>
        <w:rPr>
          <w:szCs w:val="24"/>
        </w:rPr>
        <w:t>Општинско веће општине</w:t>
      </w:r>
      <w:r>
        <w:rPr>
          <w:szCs w:val="24"/>
          <w:lang w:val="sr-Cyrl-RS"/>
        </w:rPr>
        <w:t xml:space="preserve"> Апатин</w:t>
      </w:r>
      <w:r w:rsidR="00EF4D78" w:rsidRPr="006373FE">
        <w:rPr>
          <w:szCs w:val="24"/>
        </w:rPr>
        <w:t xml:space="preserve"> доноси </w:t>
      </w:r>
      <w:r w:rsidR="00EF4D78" w:rsidRPr="006373FE">
        <w:rPr>
          <w:szCs w:val="24"/>
          <w:lang w:val="sr-Cyrl-CS"/>
        </w:rPr>
        <w:t>Решење</w:t>
      </w:r>
      <w:r w:rsidR="00EF4D78" w:rsidRPr="006373FE">
        <w:rPr>
          <w:szCs w:val="24"/>
        </w:rPr>
        <w:t xml:space="preserve"> о додели бесповратних средстава </w:t>
      </w:r>
      <w:r w:rsidR="00EF4D78" w:rsidRPr="006373FE">
        <w:rPr>
          <w:szCs w:val="24"/>
          <w:lang w:val="sr-Cyrl-CS"/>
        </w:rPr>
        <w:t xml:space="preserve">грађанима </w:t>
      </w:r>
      <w:r w:rsidR="00EF4D78" w:rsidRPr="006373FE">
        <w:rPr>
          <w:szCs w:val="24"/>
        </w:rPr>
        <w:t>за спровођење мера енергетске санације</w:t>
      </w:r>
      <w:r w:rsidR="00EF4D78" w:rsidRPr="006373FE">
        <w:rPr>
          <w:szCs w:val="24"/>
          <w:lang w:val="sr-Cyrl-CS"/>
        </w:rPr>
        <w:t>.</w:t>
      </w:r>
    </w:p>
    <w:p w:rsidR="00EF4D78" w:rsidRPr="006373FE" w:rsidRDefault="00EF4D78" w:rsidP="006E16EA">
      <w:pPr>
        <w:ind w:left="0" w:firstLine="0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:rsidR="00EF4D78" w:rsidRPr="006373FE" w:rsidRDefault="00EF4D78" w:rsidP="00EF4D78">
      <w:pPr>
        <w:pStyle w:val="ListParagraph"/>
        <w:spacing w:after="0" w:line="240" w:lineRule="auto"/>
        <w:ind w:left="1137" w:firstLine="0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  <w:t xml:space="preserve">На основу донетог Решења о додели бесповратних средстава грађанима за спровођење мере енергетске санације уградњом соларних панела закључују се </w:t>
      </w:r>
      <w:r w:rsidRPr="006373FE">
        <w:rPr>
          <w:szCs w:val="24"/>
          <w:lang w:val="sr-Cyrl-CS"/>
        </w:rPr>
        <w:lastRenderedPageBreak/>
        <w:t>појединачни уговори</w:t>
      </w:r>
      <w:r w:rsidRPr="006373FE">
        <w:rPr>
          <w:szCs w:val="24"/>
          <w:lang w:val="sr-Latn-CS"/>
        </w:rPr>
        <w:t xml:space="preserve"> </w:t>
      </w:r>
      <w:r w:rsidRPr="006373FE">
        <w:rPr>
          <w:szCs w:val="24"/>
          <w:lang w:val="sr-Cyrl-CS"/>
        </w:rPr>
        <w:t xml:space="preserve">са грађанима и привредним субјектима. </w:t>
      </w:r>
      <w:r w:rsidR="00AF66D7" w:rsidRPr="006373FE">
        <w:rPr>
          <w:szCs w:val="24"/>
          <w:lang w:val="sr-Cyrl-CS"/>
        </w:rPr>
        <w:t>Саставни део овог уговора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</w:t>
      </w:r>
      <w:r w:rsidR="00775A26" w:rsidRPr="006373FE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6373FE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  <w:lang w:val="sr-Cyrl-CS"/>
        </w:rPr>
        <w:t>Након завршетка радова 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:rsidR="00EF4D78" w:rsidRPr="006373FE" w:rsidRDefault="00EF4D78" w:rsidP="00EF4D78">
      <w:pPr>
        <w:spacing w:before="120" w:after="120" w:line="276" w:lineRule="auto"/>
        <w:ind w:right="-709"/>
        <w:rPr>
          <w:szCs w:val="24"/>
          <w:lang w:val="sr-Cyrl-CS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  <w:lang w:val="sr-Cyrl-RS"/>
        </w:rPr>
        <w:t>и</w:t>
      </w:r>
      <w:r w:rsidRPr="006373FE">
        <w:rPr>
          <w:szCs w:val="24"/>
        </w:rPr>
        <w:t xml:space="preserve"> да</w:t>
      </w:r>
      <w:r w:rsidRPr="006373FE">
        <w:rPr>
          <w:szCs w:val="24"/>
          <w:lang w:val="sr-Cyrl-CS"/>
        </w:rPr>
        <w:t xml:space="preserve"> општина</w:t>
      </w:r>
      <w:r w:rsidR="00E65E62">
        <w:rPr>
          <w:szCs w:val="24"/>
          <w:lang w:val="sr-Cyrl-CS"/>
        </w:rPr>
        <w:t xml:space="preserve"> Апатин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 xml:space="preserve">субвенције привредном субјекту (извођачу радова) </w:t>
      </w:r>
      <w:r w:rsidR="00D10BFA" w:rsidRPr="006373FE">
        <w:rPr>
          <w:szCs w:val="24"/>
          <w:lang w:val="sr-Cyrl-RS"/>
        </w:rPr>
        <w:t>су</w:t>
      </w:r>
      <w:r w:rsidRPr="006373FE">
        <w:rPr>
          <w:szCs w:val="24"/>
          <w:lang w:val="sr-Cyrl-CS"/>
        </w:rPr>
        <w:t>:</w:t>
      </w:r>
    </w:p>
    <w:p w:rsidR="00EF4D78" w:rsidRPr="006373FE" w:rsidRDefault="00AF66D7" w:rsidP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  <w:u w:val="single"/>
          <w:lang w:val="sr-Cyrl-RS" w:eastAsia="sr-Cyrl-RS"/>
        </w:rPr>
      </w:pPr>
      <w:r w:rsidRPr="006373FE">
        <w:rPr>
          <w:szCs w:val="24"/>
          <w:lang w:val="sr-Cyrl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rPr>
          <w:szCs w:val="24"/>
        </w:rPr>
        <w:t>.</w:t>
      </w:r>
      <w:r w:rsidR="00EF4D78" w:rsidRPr="006373FE">
        <w:rPr>
          <w:szCs w:val="24"/>
          <w:u w:val="single"/>
          <w:lang w:val="sr-Cyrl-RS" w:eastAsia="sr-Cyrl-RS"/>
        </w:rPr>
        <w:t xml:space="preserve"> </w:t>
      </w:r>
    </w:p>
    <w:p w:rsidR="00AF66D7" w:rsidRPr="006373FE" w:rsidRDefault="00AF66D7" w:rsidP="00AF66D7">
      <w:pPr>
        <w:pStyle w:val="ListParagraph"/>
        <w:numPr>
          <w:ilvl w:val="0"/>
          <w:numId w:val="9"/>
        </w:numPr>
        <w:rPr>
          <w:szCs w:val="24"/>
        </w:rPr>
      </w:pPr>
      <w:r w:rsidRPr="006373FE">
        <w:rPr>
          <w:szCs w:val="24"/>
          <w:lang w:val="sr-Cyrl-CS"/>
        </w:rPr>
        <w:t>Да је грађанин потписао уговор</w:t>
      </w:r>
      <w:r w:rsidRPr="006373FE">
        <w:t xml:space="preserve"> </w:t>
      </w:r>
      <w:r w:rsidRPr="006373FE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:rsidR="00EF4D78" w:rsidRPr="006373FE" w:rsidRDefault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</w:rPr>
      </w:pPr>
      <w:r w:rsidRPr="006373FE"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подне</w:t>
      </w:r>
      <w:r w:rsidR="003A43B7">
        <w:rPr>
          <w:szCs w:val="24"/>
        </w:rPr>
        <w:t>о приликом пријаве, Општина</w:t>
      </w:r>
      <w:r w:rsidR="00E65E62">
        <w:rPr>
          <w:szCs w:val="24"/>
        </w:rPr>
        <w:t xml:space="preserve"> </w:t>
      </w:r>
      <w:r w:rsidR="00E65E62">
        <w:rPr>
          <w:szCs w:val="24"/>
          <w:lang w:val="sr-Cyrl-RS"/>
        </w:rPr>
        <w:t xml:space="preserve">Апатин </w:t>
      </w:r>
      <w:r w:rsidRPr="006373FE">
        <w:rPr>
          <w:szCs w:val="24"/>
        </w:rPr>
        <w:t xml:space="preserve"> неће уплатити средства додељена јавним позивом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</w:rPr>
        <w:tab/>
        <w:t>Контролу извршења уговорених обавеза извршиће Комисија.</w:t>
      </w:r>
      <w:r w:rsidRPr="006373FE">
        <w:rPr>
          <w:szCs w:val="24"/>
        </w:rPr>
        <w:tab/>
      </w:r>
      <w:r w:rsidRPr="006373FE">
        <w:rPr>
          <w:szCs w:val="24"/>
          <w:lang w:val="sr-Cyrl-CS"/>
        </w:rPr>
        <w:t>Грађанин</w:t>
      </w:r>
      <w:r w:rsidR="006E16EA" w:rsidRPr="006373FE">
        <w:rPr>
          <w:szCs w:val="24"/>
          <w:lang w:val="sr-Latn-CS"/>
        </w:rPr>
        <w:t xml:space="preserve"> </w:t>
      </w:r>
      <w:r w:rsidRPr="006373FE">
        <w:rPr>
          <w:szCs w:val="24"/>
        </w:rPr>
        <w:t>ће сам сносити трошкове изведених радова који буду већи од износа субвенције</w:t>
      </w:r>
      <w:r w:rsidRPr="006373FE">
        <w:rPr>
          <w:szCs w:val="24"/>
          <w:lang w:val="sr-Cyrl-CS"/>
        </w:rPr>
        <w:t xml:space="preserve"> одобрене уговором из става 1. овог одељка.</w:t>
      </w:r>
    </w:p>
    <w:p w:rsidR="00EF4D78" w:rsidRPr="00902D2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:rsidR="00EF4D78" w:rsidRPr="00EF4D78" w:rsidRDefault="00EF4D78" w:rsidP="00EF4D78">
      <w:pPr>
        <w:rPr>
          <w:szCs w:val="24"/>
        </w:rPr>
      </w:pPr>
    </w:p>
    <w:sectPr w:rsidR="00EF4D78" w:rsidRPr="00EF4D78" w:rsidSect="001F6BA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8.4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15061A"/>
    <w:rsid w:val="00167516"/>
    <w:rsid w:val="001760F2"/>
    <w:rsid w:val="001B575D"/>
    <w:rsid w:val="001D4374"/>
    <w:rsid w:val="001F4AEC"/>
    <w:rsid w:val="001F6BA7"/>
    <w:rsid w:val="002160F8"/>
    <w:rsid w:val="00234B99"/>
    <w:rsid w:val="002F7625"/>
    <w:rsid w:val="0037432E"/>
    <w:rsid w:val="003A43B7"/>
    <w:rsid w:val="004252DC"/>
    <w:rsid w:val="00431F06"/>
    <w:rsid w:val="00436C23"/>
    <w:rsid w:val="004708EF"/>
    <w:rsid w:val="004C1757"/>
    <w:rsid w:val="00510FEB"/>
    <w:rsid w:val="005214C8"/>
    <w:rsid w:val="00527F11"/>
    <w:rsid w:val="005C1B3A"/>
    <w:rsid w:val="005C6DB4"/>
    <w:rsid w:val="006373FE"/>
    <w:rsid w:val="006832B0"/>
    <w:rsid w:val="006A6B00"/>
    <w:rsid w:val="006E16EA"/>
    <w:rsid w:val="00775A26"/>
    <w:rsid w:val="00793C15"/>
    <w:rsid w:val="00815854"/>
    <w:rsid w:val="008E4D2B"/>
    <w:rsid w:val="008F3B30"/>
    <w:rsid w:val="009233CA"/>
    <w:rsid w:val="009619EC"/>
    <w:rsid w:val="009D5080"/>
    <w:rsid w:val="009D5588"/>
    <w:rsid w:val="00A87CE3"/>
    <w:rsid w:val="00AA3BC2"/>
    <w:rsid w:val="00AC3623"/>
    <w:rsid w:val="00AD100E"/>
    <w:rsid w:val="00AF66D7"/>
    <w:rsid w:val="00B256AF"/>
    <w:rsid w:val="00B52A4C"/>
    <w:rsid w:val="00B74AB3"/>
    <w:rsid w:val="00BB6F43"/>
    <w:rsid w:val="00C56A3D"/>
    <w:rsid w:val="00D10BFA"/>
    <w:rsid w:val="00D14624"/>
    <w:rsid w:val="00D94FDC"/>
    <w:rsid w:val="00D97D5A"/>
    <w:rsid w:val="00E0134C"/>
    <w:rsid w:val="00E31C48"/>
    <w:rsid w:val="00E658C9"/>
    <w:rsid w:val="00E65E62"/>
    <w:rsid w:val="00E91FFD"/>
    <w:rsid w:val="00EC5056"/>
    <w:rsid w:val="00EF4D78"/>
    <w:rsid w:val="00F3684E"/>
    <w:rsid w:val="00F41D68"/>
    <w:rsid w:val="00FB2172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E50E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hyperlink" Target="http://www.soapat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aleksandra</cp:lastModifiedBy>
  <cp:revision>18</cp:revision>
  <cp:lastPrinted>2022-05-11T07:23:00Z</cp:lastPrinted>
  <dcterms:created xsi:type="dcterms:W3CDTF">2022-04-18T11:57:00Z</dcterms:created>
  <dcterms:modified xsi:type="dcterms:W3CDTF">2022-05-23T05:48:00Z</dcterms:modified>
</cp:coreProperties>
</file>