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8352" w14:textId="7595694E" w:rsidR="00E51F55" w:rsidRPr="00E51F55" w:rsidRDefault="00F911DD" w:rsidP="00E51F55">
      <w:pPr>
        <w:pStyle w:val="BodyText"/>
        <w:spacing w:before="73"/>
        <w:ind w:left="0" w:firstLine="0"/>
        <w:jc w:val="both"/>
        <w:rPr>
          <w:rFonts w:ascii="Arial" w:hAnsi="Arial" w:cs="Arial"/>
          <w:sz w:val="24"/>
          <w:szCs w:val="24"/>
          <w:lang w:val="sr-Cyrl-RS"/>
        </w:rPr>
      </w:pPr>
      <w:r w:rsidRPr="00B709E1">
        <w:rPr>
          <w:rFonts w:ascii="Arial" w:hAnsi="Arial" w:cs="Arial"/>
          <w:sz w:val="24"/>
          <w:szCs w:val="24"/>
        </w:rPr>
        <w:t>На основу члана 2. став 3. тачка 14, члана 3, 4, 5. и 6. Закона о комуналним делатностима ("Сл. гласник РС</w:t>
      </w:r>
      <w:proofErr w:type="gramStart"/>
      <w:r w:rsidRPr="00B709E1">
        <w:rPr>
          <w:rFonts w:ascii="Arial" w:hAnsi="Arial" w:cs="Arial"/>
          <w:sz w:val="24"/>
          <w:szCs w:val="24"/>
        </w:rPr>
        <w:t xml:space="preserve">", </w:t>
      </w:r>
      <w:r w:rsidR="00B709E1" w:rsidRPr="00B709E1">
        <w:rPr>
          <w:rFonts w:ascii="Arial" w:hAnsi="Arial" w:cs="Arial"/>
          <w:sz w:val="24"/>
          <w:szCs w:val="24"/>
        </w:rPr>
        <w:t xml:space="preserve"> </w:t>
      </w:r>
      <w:r w:rsidRPr="00B709E1">
        <w:rPr>
          <w:rFonts w:ascii="Arial" w:hAnsi="Arial" w:cs="Arial"/>
          <w:sz w:val="24"/>
          <w:szCs w:val="24"/>
        </w:rPr>
        <w:t>бр</w:t>
      </w:r>
      <w:proofErr w:type="gramEnd"/>
      <w:r w:rsidRPr="00B709E1">
        <w:rPr>
          <w:rFonts w:ascii="Arial" w:hAnsi="Arial" w:cs="Arial"/>
          <w:sz w:val="24"/>
          <w:szCs w:val="24"/>
        </w:rPr>
        <w:t xml:space="preserve">. 88/2011. </w:t>
      </w:r>
      <w:r w:rsidR="0058295E">
        <w:rPr>
          <w:rFonts w:ascii="Arial" w:hAnsi="Arial" w:cs="Arial"/>
          <w:sz w:val="24"/>
          <w:szCs w:val="24"/>
          <w:lang w:val="sr-Cyrl-RS"/>
        </w:rPr>
        <w:t>,</w:t>
      </w:r>
      <w:r w:rsidRPr="00B709E1">
        <w:rPr>
          <w:rFonts w:ascii="Arial" w:hAnsi="Arial" w:cs="Arial"/>
          <w:sz w:val="24"/>
          <w:szCs w:val="24"/>
        </w:rPr>
        <w:t>104/2016</w:t>
      </w:r>
      <w:r w:rsidR="0058295E">
        <w:rPr>
          <w:rFonts w:ascii="Arial" w:hAnsi="Arial" w:cs="Arial"/>
          <w:sz w:val="24"/>
          <w:szCs w:val="24"/>
          <w:lang w:val="sr-Cyrl-RS"/>
        </w:rPr>
        <w:t xml:space="preserve"> и 95/18</w:t>
      </w:r>
      <w:r w:rsidRPr="00B709E1">
        <w:rPr>
          <w:rFonts w:ascii="Arial" w:hAnsi="Arial" w:cs="Arial"/>
          <w:sz w:val="24"/>
          <w:szCs w:val="24"/>
        </w:rPr>
        <w:t xml:space="preserve">),  </w:t>
      </w:r>
      <w:r w:rsidR="00CC209E">
        <w:rPr>
          <w:rFonts w:ascii="Arial" w:hAnsi="Arial" w:cs="Arial"/>
          <w:spacing w:val="12"/>
          <w:sz w:val="24"/>
          <w:szCs w:val="24"/>
          <w:lang w:val="sr-Cyrl-RS"/>
        </w:rPr>
        <w:t xml:space="preserve">у складу са Уредбом о начину и условима за отпочињање комуналних делатности ( „ Службени гласник РС“ број 13/18,66/18 и 51/19 ) , </w:t>
      </w:r>
      <w:r w:rsidR="00E51F55" w:rsidRPr="00E51F55">
        <w:rPr>
          <w:rFonts w:ascii="Arial" w:hAnsi="Arial" w:cs="Arial"/>
          <w:sz w:val="24"/>
          <w:szCs w:val="24"/>
          <w:lang w:val="sr-Cyrl-RS"/>
        </w:rPr>
        <w:t xml:space="preserve">члана 32. став 1.тачка 6. Закона о локалној самоуправи („Службени гласник РС“ број 129/07, 83/14,101/16 и 47/18), члана 40. став 1 . тачка 6. </w:t>
      </w:r>
      <w:r w:rsidR="00E51F55" w:rsidRPr="00E51F55">
        <w:rPr>
          <w:rFonts w:ascii="Arial" w:hAnsi="Arial" w:cs="Arial"/>
          <w:spacing w:val="-1"/>
          <w:sz w:val="24"/>
          <w:szCs w:val="24"/>
        </w:rPr>
        <w:t>Статута</w:t>
      </w:r>
      <w:r w:rsidR="00E51F55" w:rsidRPr="00E51F55">
        <w:rPr>
          <w:rFonts w:ascii="Arial" w:hAnsi="Arial" w:cs="Arial"/>
          <w:spacing w:val="49"/>
          <w:sz w:val="24"/>
          <w:szCs w:val="24"/>
        </w:rPr>
        <w:t xml:space="preserve"> </w:t>
      </w:r>
      <w:r w:rsidR="00E51F55" w:rsidRPr="00E51F55">
        <w:rPr>
          <w:rFonts w:ascii="Arial" w:hAnsi="Arial" w:cs="Arial"/>
          <w:spacing w:val="-1"/>
          <w:sz w:val="24"/>
          <w:szCs w:val="24"/>
        </w:rPr>
        <w:t>oпштине</w:t>
      </w:r>
      <w:r w:rsidR="00E51F55" w:rsidRPr="00E51F55">
        <w:rPr>
          <w:rFonts w:ascii="Arial" w:hAnsi="Arial" w:cs="Arial"/>
          <w:spacing w:val="50"/>
          <w:sz w:val="24"/>
          <w:szCs w:val="24"/>
        </w:rPr>
        <w:t xml:space="preserve"> </w:t>
      </w:r>
      <w:r w:rsidR="00E51F55" w:rsidRPr="00E51F55">
        <w:rPr>
          <w:rFonts w:ascii="Arial" w:hAnsi="Arial" w:cs="Arial"/>
          <w:sz w:val="24"/>
          <w:szCs w:val="24"/>
        </w:rPr>
        <w:t>A</w:t>
      </w:r>
      <w:r w:rsidR="00E51F55" w:rsidRPr="00E51F55">
        <w:rPr>
          <w:rFonts w:ascii="Arial" w:hAnsi="Arial" w:cs="Arial"/>
          <w:sz w:val="24"/>
          <w:szCs w:val="24"/>
          <w:lang w:val="sr-Cyrl-RS"/>
        </w:rPr>
        <w:t>патин</w:t>
      </w:r>
      <w:r w:rsidR="00E51F55" w:rsidRPr="00E51F55">
        <w:rPr>
          <w:rFonts w:ascii="Arial" w:hAnsi="Arial" w:cs="Arial"/>
          <w:spacing w:val="49"/>
          <w:w w:val="101"/>
          <w:sz w:val="24"/>
          <w:szCs w:val="24"/>
        </w:rPr>
        <w:t xml:space="preserve"> </w:t>
      </w:r>
      <w:r w:rsidR="00E51F55" w:rsidRPr="00E51F55">
        <w:rPr>
          <w:rFonts w:ascii="Arial" w:hAnsi="Arial" w:cs="Arial"/>
          <w:spacing w:val="-1"/>
          <w:sz w:val="24"/>
          <w:szCs w:val="24"/>
        </w:rPr>
        <w:t>(„Службени</w:t>
      </w:r>
      <w:r w:rsidR="00E51F55" w:rsidRPr="00E51F55">
        <w:rPr>
          <w:rFonts w:ascii="Arial" w:hAnsi="Arial" w:cs="Arial"/>
          <w:spacing w:val="15"/>
          <w:sz w:val="24"/>
          <w:szCs w:val="24"/>
        </w:rPr>
        <w:t xml:space="preserve"> </w:t>
      </w:r>
      <w:r w:rsidR="00E51F55" w:rsidRPr="00E51F55">
        <w:rPr>
          <w:rFonts w:ascii="Arial" w:hAnsi="Arial" w:cs="Arial"/>
          <w:sz w:val="24"/>
          <w:szCs w:val="24"/>
        </w:rPr>
        <w:t>лист</w:t>
      </w:r>
      <w:r w:rsidR="00E51F55" w:rsidRPr="00E51F55">
        <w:rPr>
          <w:rFonts w:ascii="Arial" w:hAnsi="Arial" w:cs="Arial"/>
          <w:spacing w:val="14"/>
          <w:sz w:val="24"/>
          <w:szCs w:val="24"/>
        </w:rPr>
        <w:t xml:space="preserve"> </w:t>
      </w:r>
      <w:r w:rsidR="00E51F55" w:rsidRPr="00E51F55">
        <w:rPr>
          <w:rFonts w:ascii="Arial" w:hAnsi="Arial" w:cs="Arial"/>
          <w:spacing w:val="-1"/>
          <w:sz w:val="24"/>
          <w:szCs w:val="24"/>
        </w:rPr>
        <w:t>општина</w:t>
      </w:r>
      <w:r w:rsidR="00E51F55" w:rsidRPr="00E51F55">
        <w:rPr>
          <w:rFonts w:ascii="Arial" w:hAnsi="Arial" w:cs="Arial"/>
          <w:spacing w:val="16"/>
          <w:sz w:val="24"/>
          <w:szCs w:val="24"/>
        </w:rPr>
        <w:t xml:space="preserve"> </w:t>
      </w:r>
      <w:proofErr w:type="gramStart"/>
      <w:r w:rsidR="00E51F55" w:rsidRPr="00E51F55">
        <w:rPr>
          <w:rFonts w:ascii="Arial" w:hAnsi="Arial" w:cs="Arial"/>
          <w:spacing w:val="-1"/>
          <w:sz w:val="24"/>
          <w:szCs w:val="24"/>
          <w:lang w:val="sr-Cyrl-RS"/>
        </w:rPr>
        <w:t>Апатин</w:t>
      </w:r>
      <w:r w:rsidR="00E51F55" w:rsidRPr="00E51F55">
        <w:rPr>
          <w:rFonts w:ascii="Arial" w:hAnsi="Arial" w:cs="Arial"/>
          <w:spacing w:val="-1"/>
          <w:sz w:val="24"/>
          <w:szCs w:val="24"/>
        </w:rPr>
        <w:t>“</w:t>
      </w:r>
      <w:proofErr w:type="gramEnd"/>
      <w:r w:rsidR="00E51F55" w:rsidRPr="00E51F55">
        <w:rPr>
          <w:rFonts w:ascii="Arial" w:hAnsi="Arial" w:cs="Arial"/>
          <w:spacing w:val="-1"/>
          <w:sz w:val="24"/>
          <w:szCs w:val="24"/>
        </w:rPr>
        <w:t>,</w:t>
      </w:r>
      <w:r w:rsidR="00E51F55" w:rsidRPr="00E51F55">
        <w:rPr>
          <w:rFonts w:ascii="Arial" w:hAnsi="Arial" w:cs="Arial"/>
          <w:spacing w:val="17"/>
          <w:sz w:val="24"/>
          <w:szCs w:val="24"/>
        </w:rPr>
        <w:t xml:space="preserve"> </w:t>
      </w:r>
      <w:r w:rsidR="00E51F55" w:rsidRPr="00E51F55">
        <w:rPr>
          <w:rFonts w:ascii="Arial" w:hAnsi="Arial" w:cs="Arial"/>
          <w:spacing w:val="-1"/>
          <w:sz w:val="24"/>
          <w:szCs w:val="24"/>
        </w:rPr>
        <w:t>број</w:t>
      </w:r>
      <w:r w:rsidR="00E51F55" w:rsidRPr="00E51F55">
        <w:rPr>
          <w:rFonts w:ascii="Arial" w:hAnsi="Arial" w:cs="Arial"/>
          <w:spacing w:val="-1"/>
          <w:sz w:val="24"/>
          <w:szCs w:val="24"/>
          <w:lang w:val="sr-Cyrl-RS"/>
        </w:rPr>
        <w:t xml:space="preserve"> 1/19</w:t>
      </w:r>
      <w:r w:rsidR="00E51F55" w:rsidRPr="00E51F55">
        <w:rPr>
          <w:rFonts w:ascii="Arial" w:hAnsi="Arial" w:cs="Arial"/>
          <w:spacing w:val="-1"/>
          <w:sz w:val="24"/>
          <w:szCs w:val="24"/>
        </w:rPr>
        <w:t>)</w:t>
      </w:r>
      <w:r w:rsidR="00E51F55" w:rsidRPr="00E51F55">
        <w:rPr>
          <w:rFonts w:ascii="Arial" w:hAnsi="Arial" w:cs="Arial"/>
          <w:spacing w:val="12"/>
          <w:sz w:val="24"/>
          <w:szCs w:val="24"/>
        </w:rPr>
        <w:t xml:space="preserve"> </w:t>
      </w:r>
      <w:r w:rsidR="00E51F55" w:rsidRPr="00E51F55">
        <w:rPr>
          <w:rFonts w:ascii="Arial" w:hAnsi="Arial" w:cs="Arial"/>
          <w:spacing w:val="-1"/>
          <w:sz w:val="24"/>
          <w:szCs w:val="24"/>
        </w:rPr>
        <w:t>на</w:t>
      </w:r>
      <w:r w:rsidR="00E51F55" w:rsidRPr="00E51F55">
        <w:rPr>
          <w:rFonts w:ascii="Arial" w:hAnsi="Arial" w:cs="Arial"/>
          <w:spacing w:val="64"/>
          <w:w w:val="101"/>
          <w:sz w:val="24"/>
          <w:szCs w:val="24"/>
        </w:rPr>
        <w:t xml:space="preserve"> </w:t>
      </w:r>
      <w:r w:rsidR="00CC209E">
        <w:rPr>
          <w:rFonts w:ascii="Arial" w:hAnsi="Arial" w:cs="Arial"/>
          <w:spacing w:val="64"/>
          <w:w w:val="101"/>
          <w:sz w:val="24"/>
          <w:szCs w:val="24"/>
        </w:rPr>
        <w:t xml:space="preserve">   </w:t>
      </w:r>
      <w:r w:rsidR="00E51F55" w:rsidRPr="00E51F55">
        <w:rPr>
          <w:rFonts w:ascii="Arial" w:hAnsi="Arial" w:cs="Arial"/>
          <w:sz w:val="24"/>
          <w:szCs w:val="24"/>
        </w:rPr>
        <w:t>седници</w:t>
      </w:r>
      <w:r w:rsidR="00E51F55" w:rsidRPr="00E51F55">
        <w:rPr>
          <w:rFonts w:ascii="Arial" w:hAnsi="Arial" w:cs="Arial"/>
          <w:spacing w:val="5"/>
          <w:sz w:val="24"/>
          <w:szCs w:val="24"/>
        </w:rPr>
        <w:t xml:space="preserve"> </w:t>
      </w:r>
      <w:r w:rsidR="00E51F55" w:rsidRPr="00E51F55">
        <w:rPr>
          <w:rFonts w:ascii="Arial" w:hAnsi="Arial" w:cs="Arial"/>
          <w:spacing w:val="-1"/>
          <w:sz w:val="24"/>
          <w:szCs w:val="24"/>
        </w:rPr>
        <w:t>одржаној</w:t>
      </w:r>
      <w:r w:rsidR="00E51F55" w:rsidRPr="00E51F55">
        <w:rPr>
          <w:rFonts w:ascii="Arial" w:hAnsi="Arial" w:cs="Arial"/>
          <w:spacing w:val="6"/>
          <w:sz w:val="24"/>
          <w:szCs w:val="24"/>
        </w:rPr>
        <w:t xml:space="preserve"> </w:t>
      </w:r>
      <w:r w:rsidR="00E51F55" w:rsidRPr="00E51F55">
        <w:rPr>
          <w:rFonts w:ascii="Arial" w:hAnsi="Arial" w:cs="Arial"/>
          <w:spacing w:val="-1"/>
          <w:sz w:val="24"/>
          <w:szCs w:val="24"/>
        </w:rPr>
        <w:t>дана</w:t>
      </w:r>
      <w:r w:rsidR="00E51F55" w:rsidRPr="00E51F55">
        <w:rPr>
          <w:rFonts w:ascii="Arial" w:hAnsi="Arial" w:cs="Arial"/>
          <w:spacing w:val="8"/>
          <w:sz w:val="24"/>
          <w:szCs w:val="24"/>
        </w:rPr>
        <w:t xml:space="preserve"> </w:t>
      </w:r>
      <w:r w:rsidR="00E51F55" w:rsidRPr="00E51F55">
        <w:rPr>
          <w:rFonts w:ascii="Arial" w:hAnsi="Arial" w:cs="Arial"/>
          <w:spacing w:val="8"/>
          <w:sz w:val="24"/>
          <w:szCs w:val="24"/>
          <w:lang w:val="sr-Cyrl-RS"/>
        </w:rPr>
        <w:t xml:space="preserve"> </w:t>
      </w:r>
      <w:r w:rsidR="00CC209E">
        <w:rPr>
          <w:rFonts w:ascii="Arial" w:hAnsi="Arial" w:cs="Arial"/>
          <w:spacing w:val="8"/>
          <w:sz w:val="24"/>
          <w:szCs w:val="24"/>
          <w:lang w:val="sr-Latn-RS"/>
        </w:rPr>
        <w:t xml:space="preserve">  </w:t>
      </w:r>
      <w:r w:rsidR="00E51F55" w:rsidRPr="00E51F55">
        <w:rPr>
          <w:rFonts w:ascii="Arial" w:hAnsi="Arial" w:cs="Arial"/>
          <w:spacing w:val="8"/>
          <w:sz w:val="24"/>
          <w:szCs w:val="24"/>
          <w:lang w:val="sr-Cyrl-RS"/>
        </w:rPr>
        <w:t xml:space="preserve">             </w:t>
      </w:r>
      <w:r w:rsidR="00CC209E">
        <w:rPr>
          <w:rFonts w:ascii="Arial" w:hAnsi="Arial" w:cs="Arial"/>
          <w:spacing w:val="8"/>
          <w:sz w:val="24"/>
          <w:szCs w:val="24"/>
          <w:lang w:val="sr-Latn-RS"/>
        </w:rPr>
        <w:t xml:space="preserve">    </w:t>
      </w:r>
      <w:r w:rsidR="00E51F55" w:rsidRPr="00E51F55">
        <w:rPr>
          <w:rFonts w:ascii="Arial" w:hAnsi="Arial" w:cs="Arial"/>
          <w:spacing w:val="8"/>
          <w:sz w:val="24"/>
          <w:szCs w:val="24"/>
          <w:lang w:val="sr-Cyrl-RS"/>
        </w:rPr>
        <w:t>2021.</w:t>
      </w:r>
      <w:r w:rsidR="00E51F55" w:rsidRPr="00E51F55">
        <w:rPr>
          <w:rFonts w:ascii="Arial" w:hAnsi="Arial" w:cs="Arial"/>
          <w:spacing w:val="9"/>
          <w:sz w:val="24"/>
          <w:szCs w:val="24"/>
        </w:rPr>
        <w:t xml:space="preserve"> </w:t>
      </w:r>
      <w:r w:rsidR="00E51F55" w:rsidRPr="00E51F55">
        <w:rPr>
          <w:rFonts w:ascii="Arial" w:hAnsi="Arial" w:cs="Arial"/>
          <w:spacing w:val="-1"/>
          <w:sz w:val="24"/>
          <w:szCs w:val="24"/>
        </w:rPr>
        <w:t>године,</w:t>
      </w:r>
      <w:r w:rsidR="00E51F55" w:rsidRPr="00E51F55">
        <w:rPr>
          <w:rFonts w:ascii="Arial" w:hAnsi="Arial" w:cs="Arial"/>
          <w:spacing w:val="8"/>
          <w:sz w:val="24"/>
          <w:szCs w:val="24"/>
        </w:rPr>
        <w:t xml:space="preserve"> </w:t>
      </w:r>
      <w:r w:rsidR="00E51F55" w:rsidRPr="00E51F55">
        <w:rPr>
          <w:rFonts w:ascii="Arial" w:hAnsi="Arial" w:cs="Arial"/>
          <w:spacing w:val="-1"/>
          <w:sz w:val="24"/>
          <w:szCs w:val="24"/>
        </w:rPr>
        <w:t>доноси</w:t>
      </w:r>
      <w:r w:rsidR="00E51F55" w:rsidRPr="00E51F55">
        <w:rPr>
          <w:rFonts w:ascii="Arial" w:hAnsi="Arial" w:cs="Arial"/>
          <w:sz w:val="24"/>
          <w:szCs w:val="24"/>
          <w:lang w:val="sr-Cyrl-RS" w:eastAsia="hr-HR" w:bidi="hr-HR"/>
        </w:rPr>
        <w:t xml:space="preserve"> </w:t>
      </w:r>
    </w:p>
    <w:p w14:paraId="25AED59B" w14:textId="77777777" w:rsidR="00E51F55" w:rsidRPr="00E51F55" w:rsidRDefault="00E51F55" w:rsidP="00E51F55">
      <w:pPr>
        <w:jc w:val="both"/>
        <w:rPr>
          <w:b/>
          <w:lang w:val="sr-Cyrl-RS"/>
        </w:rPr>
      </w:pPr>
    </w:p>
    <w:p w14:paraId="3F4555AE" w14:textId="77777777" w:rsidR="00B709E1" w:rsidRPr="00E51F55" w:rsidRDefault="00B709E1" w:rsidP="00F911DD">
      <w:pPr>
        <w:rPr>
          <w:rFonts w:ascii="Arial" w:hAnsi="Arial" w:cs="Arial"/>
          <w:b/>
          <w:sz w:val="24"/>
          <w:szCs w:val="24"/>
          <w:lang w:val="sr-Cyrl-RS"/>
        </w:rPr>
      </w:pPr>
      <w:r w:rsidRPr="00E51F55">
        <w:rPr>
          <w:rFonts w:ascii="Arial" w:hAnsi="Arial" w:cs="Arial"/>
          <w:b/>
          <w:sz w:val="24"/>
          <w:szCs w:val="24"/>
          <w:lang w:val="sr-Cyrl-RS"/>
        </w:rPr>
        <w:t xml:space="preserve">                 </w:t>
      </w:r>
      <w:r w:rsidR="00F911DD" w:rsidRPr="00E51F55">
        <w:rPr>
          <w:rFonts w:ascii="Arial" w:hAnsi="Arial" w:cs="Arial"/>
          <w:b/>
          <w:sz w:val="24"/>
          <w:szCs w:val="24"/>
        </w:rPr>
        <w:t>О</w:t>
      </w:r>
      <w:r w:rsidRPr="00E51F55">
        <w:rPr>
          <w:rFonts w:ascii="Arial" w:hAnsi="Arial" w:cs="Arial"/>
          <w:b/>
          <w:sz w:val="24"/>
          <w:szCs w:val="24"/>
          <w:lang w:val="sr-Cyrl-RS"/>
        </w:rPr>
        <w:t xml:space="preserve">ДЛУКУ О ОБАВЉАЊУ ДЕЛАТНОСТИ ЗООХИГИЈЕНЕ НА              </w:t>
      </w:r>
    </w:p>
    <w:p w14:paraId="61F4BACB" w14:textId="77777777" w:rsidR="00F911DD" w:rsidRPr="00E51F55" w:rsidRDefault="00B709E1" w:rsidP="00F911DD">
      <w:pPr>
        <w:rPr>
          <w:rFonts w:ascii="Arial" w:hAnsi="Arial" w:cs="Arial"/>
          <w:b/>
          <w:sz w:val="24"/>
          <w:szCs w:val="24"/>
        </w:rPr>
      </w:pPr>
      <w:r w:rsidRPr="00E51F55">
        <w:rPr>
          <w:rFonts w:ascii="Arial" w:hAnsi="Arial" w:cs="Arial"/>
          <w:b/>
          <w:sz w:val="24"/>
          <w:szCs w:val="24"/>
          <w:lang w:val="sr-Cyrl-RS"/>
        </w:rPr>
        <w:t xml:space="preserve">                                ТЕРИТОРИЈИ ОПШТИНЕ АПАТИН</w:t>
      </w:r>
    </w:p>
    <w:p w14:paraId="04AEDBA3" w14:textId="77777777" w:rsidR="00B709E1" w:rsidRDefault="00B709E1" w:rsidP="00F911DD">
      <w:pPr>
        <w:rPr>
          <w:rFonts w:ascii="Arial" w:hAnsi="Arial" w:cs="Arial"/>
          <w:sz w:val="24"/>
          <w:szCs w:val="24"/>
          <w:lang w:val="sr-Cyrl-RS"/>
        </w:rPr>
      </w:pPr>
      <w:r>
        <w:rPr>
          <w:rFonts w:ascii="Arial" w:hAnsi="Arial" w:cs="Arial"/>
          <w:sz w:val="24"/>
          <w:szCs w:val="24"/>
          <w:lang w:val="sr-Cyrl-RS"/>
        </w:rPr>
        <w:t xml:space="preserve">                                                        </w:t>
      </w:r>
    </w:p>
    <w:p w14:paraId="432CA02E" w14:textId="77777777" w:rsidR="00F911DD" w:rsidRPr="00B709E1" w:rsidRDefault="00F911DD" w:rsidP="00B709E1">
      <w:pPr>
        <w:jc w:val="center"/>
        <w:rPr>
          <w:rFonts w:ascii="Arial" w:hAnsi="Arial" w:cs="Arial"/>
          <w:sz w:val="24"/>
          <w:szCs w:val="24"/>
        </w:rPr>
      </w:pPr>
      <w:r w:rsidRPr="00B709E1">
        <w:rPr>
          <w:rFonts w:ascii="Arial" w:hAnsi="Arial" w:cs="Arial"/>
          <w:sz w:val="24"/>
          <w:szCs w:val="24"/>
        </w:rPr>
        <w:t>Члан 1.</w:t>
      </w:r>
    </w:p>
    <w:p w14:paraId="2209E5BF" w14:textId="77777777" w:rsidR="00F911DD" w:rsidRPr="00B709E1" w:rsidRDefault="00F911DD" w:rsidP="00E51F55">
      <w:pPr>
        <w:jc w:val="both"/>
        <w:rPr>
          <w:rFonts w:ascii="Arial" w:hAnsi="Arial" w:cs="Arial"/>
          <w:sz w:val="24"/>
          <w:szCs w:val="24"/>
        </w:rPr>
      </w:pPr>
      <w:r w:rsidRPr="00B709E1">
        <w:rPr>
          <w:rFonts w:ascii="Arial" w:hAnsi="Arial" w:cs="Arial"/>
          <w:sz w:val="24"/>
          <w:szCs w:val="24"/>
        </w:rPr>
        <w:t xml:space="preserve"> Овом одлуком уређују се начин и услови обављања комуналне делатности зоохигијене (у даљем тексту: делатност зоохигијене) на територији општине </w:t>
      </w:r>
      <w:proofErr w:type="gramStart"/>
      <w:r w:rsidR="00B709E1">
        <w:rPr>
          <w:rFonts w:ascii="Arial" w:hAnsi="Arial" w:cs="Arial"/>
          <w:sz w:val="24"/>
          <w:szCs w:val="24"/>
          <w:lang w:val="sr-Cyrl-RS"/>
        </w:rPr>
        <w:t>Апатин</w:t>
      </w:r>
      <w:r w:rsidR="00E51F55">
        <w:rPr>
          <w:rFonts w:ascii="Arial" w:hAnsi="Arial" w:cs="Arial"/>
          <w:sz w:val="24"/>
          <w:szCs w:val="24"/>
        </w:rPr>
        <w:t xml:space="preserve"> </w:t>
      </w:r>
      <w:r w:rsidRPr="00B709E1">
        <w:rPr>
          <w:rFonts w:ascii="Arial" w:hAnsi="Arial" w:cs="Arial"/>
          <w:sz w:val="24"/>
          <w:szCs w:val="24"/>
        </w:rPr>
        <w:t xml:space="preserve"> права</w:t>
      </w:r>
      <w:proofErr w:type="gramEnd"/>
      <w:r w:rsidRPr="00B709E1">
        <w:rPr>
          <w:rFonts w:ascii="Arial" w:hAnsi="Arial" w:cs="Arial"/>
          <w:sz w:val="24"/>
          <w:szCs w:val="24"/>
        </w:rPr>
        <w:t xml:space="preserve"> и обавезе корисника комуналне услуге и вршилаца ове комуналне делатности и начин вршења надзора над њеним обављањем.</w:t>
      </w:r>
    </w:p>
    <w:p w14:paraId="70BF8C7A" w14:textId="6EDCA05E" w:rsidR="00F911DD" w:rsidRDefault="00F911DD" w:rsidP="00E51F55">
      <w:pPr>
        <w:jc w:val="both"/>
        <w:rPr>
          <w:rFonts w:ascii="Arial" w:hAnsi="Arial" w:cs="Arial"/>
          <w:sz w:val="24"/>
          <w:szCs w:val="24"/>
        </w:rPr>
      </w:pPr>
      <w:r w:rsidRPr="00B709E1">
        <w:rPr>
          <w:rFonts w:ascii="Arial" w:hAnsi="Arial" w:cs="Arial"/>
          <w:sz w:val="24"/>
          <w:szCs w:val="24"/>
        </w:rPr>
        <w:t xml:space="preserve"> Овом одлуком се, у складу са законом, уређује и организовање обављања осталих послова зоохигијенске службе.</w:t>
      </w:r>
    </w:p>
    <w:p w14:paraId="210118D5" w14:textId="42225F66" w:rsidR="00CC209E" w:rsidRDefault="00CC209E" w:rsidP="00E51F55">
      <w:pPr>
        <w:jc w:val="both"/>
        <w:rPr>
          <w:rFonts w:ascii="Arial" w:hAnsi="Arial" w:cs="Arial"/>
          <w:sz w:val="24"/>
          <w:szCs w:val="24"/>
        </w:rPr>
      </w:pPr>
    </w:p>
    <w:p w14:paraId="3BB2927D" w14:textId="454EDD7E" w:rsidR="00CC209E" w:rsidRPr="00CC209E" w:rsidRDefault="00CC209E" w:rsidP="00E51F55">
      <w:pPr>
        <w:jc w:val="both"/>
        <w:rPr>
          <w:rFonts w:ascii="Arial" w:hAnsi="Arial" w:cs="Arial"/>
          <w:sz w:val="24"/>
          <w:szCs w:val="24"/>
          <w:lang w:val="sr-Cyrl-RS"/>
        </w:rPr>
      </w:pPr>
      <w:r>
        <w:rPr>
          <w:rFonts w:ascii="Arial" w:hAnsi="Arial" w:cs="Arial"/>
          <w:sz w:val="24"/>
          <w:szCs w:val="24"/>
        </w:rPr>
        <w:t xml:space="preserve">                    </w:t>
      </w:r>
      <w:r>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4"/>
          <w:szCs w:val="24"/>
          <w:lang w:val="sr-Cyrl-RS"/>
        </w:rPr>
        <w:t>Члан 2.</w:t>
      </w:r>
    </w:p>
    <w:p w14:paraId="0A739009" w14:textId="77777777" w:rsidR="00CC209E" w:rsidRDefault="00CC209E" w:rsidP="00CC209E">
      <w:pPr>
        <w:jc w:val="both"/>
        <w:rPr>
          <w:rFonts w:ascii="Arial" w:hAnsi="Arial" w:cs="Arial"/>
          <w:sz w:val="24"/>
          <w:szCs w:val="24"/>
          <w:lang w:val="sr-Cyrl-RS"/>
        </w:rPr>
      </w:pPr>
      <w:r>
        <w:rPr>
          <w:rFonts w:ascii="Arial" w:hAnsi="Arial" w:cs="Arial"/>
          <w:sz w:val="24"/>
          <w:szCs w:val="24"/>
          <w:lang w:val="sr-Cyrl-RS"/>
        </w:rPr>
        <w:t>Јавно предузеће, привредно друштво предузетник или други привредни субјект, мора да достави доказ о испуњености услова за отпочињање обављања комуналних делатности надлежног министарства за комуналну делатност.</w:t>
      </w:r>
    </w:p>
    <w:p w14:paraId="0E69613F" w14:textId="7D9407AE" w:rsidR="00CC209E" w:rsidRDefault="00CC209E" w:rsidP="00CC209E">
      <w:pPr>
        <w:jc w:val="both"/>
        <w:rPr>
          <w:rFonts w:ascii="Arial" w:hAnsi="Arial" w:cs="Arial"/>
          <w:sz w:val="24"/>
          <w:szCs w:val="24"/>
          <w:lang w:val="sr-Cyrl-RS"/>
        </w:rPr>
      </w:pPr>
      <w:r>
        <w:rPr>
          <w:rFonts w:ascii="Arial" w:hAnsi="Arial" w:cs="Arial"/>
          <w:sz w:val="24"/>
          <w:szCs w:val="24"/>
          <w:lang w:val="sr-Cyrl-RS"/>
        </w:rPr>
        <w:t>Јавно предузеће које обавља комуналне делатности поверене одлуком Скупштине општине Апатин из члана 2. Одлуке мора да испуњава услове за отпочињање обављања комуналних делатности и посебно се уређује: стручна оспособљеност кадрова и технички капацитет које морају да испуне вршиоци комуналне делатности за обављање одређене комуналне делатности у погледу броја запослених, стручне оспособљености и кадрова , у складу са Уредбом.“</w:t>
      </w:r>
    </w:p>
    <w:p w14:paraId="32F7A768" w14:textId="007019F4" w:rsidR="00CC209E" w:rsidRDefault="00CC209E" w:rsidP="00CC209E">
      <w:pPr>
        <w:jc w:val="both"/>
        <w:rPr>
          <w:rFonts w:ascii="Arial" w:hAnsi="Arial" w:cs="Arial"/>
          <w:sz w:val="24"/>
          <w:szCs w:val="24"/>
          <w:lang w:val="sr-Cyrl-RS"/>
        </w:rPr>
      </w:pPr>
      <w:r>
        <w:rPr>
          <w:rFonts w:ascii="Arial" w:hAnsi="Arial" w:cs="Arial"/>
          <w:sz w:val="24"/>
          <w:szCs w:val="24"/>
          <w:lang w:val="sr-Cyrl-RS"/>
        </w:rPr>
        <w:t xml:space="preserve">                                                       Члан 3.</w:t>
      </w:r>
    </w:p>
    <w:p w14:paraId="0E707B19" w14:textId="0A07B412" w:rsidR="00CC209E" w:rsidRPr="00B952F4" w:rsidRDefault="00CC209E" w:rsidP="00CC209E">
      <w:pPr>
        <w:pStyle w:val="BodyText"/>
        <w:spacing w:line="243" w:lineRule="auto"/>
        <w:ind w:left="0" w:right="118" w:firstLine="0"/>
        <w:jc w:val="both"/>
        <w:rPr>
          <w:rFonts w:ascii="Arial" w:hAnsi="Arial" w:cs="Arial"/>
          <w:sz w:val="24"/>
          <w:szCs w:val="24"/>
        </w:rPr>
      </w:pPr>
      <w:r>
        <w:rPr>
          <w:rFonts w:ascii="Arial" w:hAnsi="Arial" w:cs="Arial"/>
          <w:b/>
          <w:bCs/>
          <w:lang w:val="sr-Cyrl-RS"/>
        </w:rPr>
        <w:t xml:space="preserve">   </w:t>
      </w:r>
      <w:r w:rsidRPr="00B952F4">
        <w:rPr>
          <w:rFonts w:ascii="Arial" w:hAnsi="Arial" w:cs="Arial"/>
          <w:sz w:val="24"/>
          <w:szCs w:val="24"/>
          <w:lang w:val="sr-Cyrl-RS"/>
        </w:rPr>
        <w:t xml:space="preserve">Јавно предузеће, привредно друштво предузетник или други привредни субјект, </w:t>
      </w:r>
      <w:r w:rsidRPr="00B952F4">
        <w:rPr>
          <w:rFonts w:ascii="Arial" w:hAnsi="Arial" w:cs="Arial"/>
          <w:spacing w:val="13"/>
          <w:sz w:val="24"/>
          <w:szCs w:val="24"/>
        </w:rPr>
        <w:t xml:space="preserve"> </w:t>
      </w:r>
      <w:r w:rsidRPr="00B952F4">
        <w:rPr>
          <w:rFonts w:ascii="Arial" w:hAnsi="Arial" w:cs="Arial"/>
          <w:spacing w:val="-1"/>
          <w:sz w:val="24"/>
          <w:szCs w:val="24"/>
        </w:rPr>
        <w:t>је</w:t>
      </w:r>
      <w:r w:rsidRPr="00B952F4">
        <w:rPr>
          <w:rFonts w:ascii="Arial" w:hAnsi="Arial" w:cs="Arial"/>
          <w:spacing w:val="13"/>
          <w:sz w:val="24"/>
          <w:szCs w:val="24"/>
        </w:rPr>
        <w:t xml:space="preserve"> </w:t>
      </w:r>
      <w:r w:rsidRPr="00B952F4">
        <w:rPr>
          <w:rFonts w:ascii="Arial" w:hAnsi="Arial" w:cs="Arial"/>
          <w:spacing w:val="-1"/>
          <w:sz w:val="24"/>
          <w:szCs w:val="24"/>
        </w:rPr>
        <w:t>дужно</w:t>
      </w:r>
      <w:r w:rsidRPr="00B952F4">
        <w:rPr>
          <w:rFonts w:ascii="Arial" w:hAnsi="Arial" w:cs="Arial"/>
          <w:spacing w:val="13"/>
          <w:sz w:val="24"/>
          <w:szCs w:val="24"/>
        </w:rPr>
        <w:t xml:space="preserve"> </w:t>
      </w:r>
      <w:r w:rsidRPr="00B952F4">
        <w:rPr>
          <w:rFonts w:ascii="Arial" w:hAnsi="Arial" w:cs="Arial"/>
          <w:sz w:val="24"/>
          <w:szCs w:val="24"/>
        </w:rPr>
        <w:t>да</w:t>
      </w:r>
      <w:r w:rsidRPr="00B952F4">
        <w:rPr>
          <w:rFonts w:ascii="Arial" w:hAnsi="Arial" w:cs="Arial"/>
          <w:spacing w:val="13"/>
          <w:sz w:val="24"/>
          <w:szCs w:val="24"/>
        </w:rPr>
        <w:t xml:space="preserve"> </w:t>
      </w:r>
      <w:r w:rsidRPr="00B952F4">
        <w:rPr>
          <w:rFonts w:ascii="Arial" w:hAnsi="Arial" w:cs="Arial"/>
          <w:spacing w:val="-1"/>
          <w:sz w:val="24"/>
          <w:szCs w:val="24"/>
        </w:rPr>
        <w:t>једном</w:t>
      </w:r>
      <w:r w:rsidRPr="00B952F4">
        <w:rPr>
          <w:rFonts w:ascii="Arial" w:hAnsi="Arial" w:cs="Arial"/>
          <w:spacing w:val="12"/>
          <w:sz w:val="24"/>
          <w:szCs w:val="24"/>
        </w:rPr>
        <w:t xml:space="preserve"> </w:t>
      </w:r>
      <w:r w:rsidRPr="00B952F4">
        <w:rPr>
          <w:rFonts w:ascii="Arial" w:hAnsi="Arial" w:cs="Arial"/>
          <w:spacing w:val="-1"/>
          <w:sz w:val="24"/>
          <w:szCs w:val="24"/>
        </w:rPr>
        <w:t>годишње</w:t>
      </w:r>
      <w:r w:rsidRPr="00B952F4">
        <w:rPr>
          <w:rFonts w:ascii="Arial" w:hAnsi="Arial" w:cs="Arial"/>
          <w:spacing w:val="13"/>
          <w:sz w:val="24"/>
          <w:szCs w:val="24"/>
        </w:rPr>
        <w:t xml:space="preserve"> </w:t>
      </w:r>
      <w:r w:rsidRPr="00B952F4">
        <w:rPr>
          <w:rFonts w:ascii="Arial" w:hAnsi="Arial" w:cs="Arial"/>
          <w:spacing w:val="-1"/>
          <w:sz w:val="24"/>
          <w:szCs w:val="24"/>
        </w:rPr>
        <w:t>спроведе</w:t>
      </w:r>
      <w:r w:rsidRPr="00B952F4">
        <w:rPr>
          <w:rFonts w:ascii="Arial" w:hAnsi="Arial" w:cs="Arial"/>
          <w:spacing w:val="13"/>
          <w:sz w:val="24"/>
          <w:szCs w:val="24"/>
        </w:rPr>
        <w:t xml:space="preserve"> </w:t>
      </w:r>
      <w:r w:rsidRPr="00B952F4">
        <w:rPr>
          <w:rFonts w:ascii="Arial" w:hAnsi="Arial" w:cs="Arial"/>
          <w:spacing w:val="-1"/>
          <w:sz w:val="24"/>
          <w:szCs w:val="24"/>
        </w:rPr>
        <w:t>поступак</w:t>
      </w:r>
      <w:r w:rsidRPr="00B952F4">
        <w:rPr>
          <w:rFonts w:ascii="Arial" w:hAnsi="Arial" w:cs="Arial"/>
          <w:spacing w:val="15"/>
          <w:sz w:val="24"/>
          <w:szCs w:val="24"/>
        </w:rPr>
        <w:t xml:space="preserve"> </w:t>
      </w:r>
      <w:r w:rsidRPr="00B952F4">
        <w:rPr>
          <w:rFonts w:ascii="Arial" w:hAnsi="Arial" w:cs="Arial"/>
          <w:sz w:val="24"/>
          <w:szCs w:val="24"/>
        </w:rPr>
        <w:t>изјашњавања</w:t>
      </w:r>
      <w:r w:rsidRPr="00B952F4">
        <w:rPr>
          <w:rFonts w:ascii="Arial" w:hAnsi="Arial" w:cs="Arial"/>
          <w:spacing w:val="12"/>
          <w:sz w:val="24"/>
          <w:szCs w:val="24"/>
        </w:rPr>
        <w:t xml:space="preserve"> </w:t>
      </w:r>
      <w:r w:rsidRPr="00B952F4">
        <w:rPr>
          <w:rFonts w:ascii="Arial" w:hAnsi="Arial" w:cs="Arial"/>
          <w:spacing w:val="-1"/>
          <w:sz w:val="24"/>
          <w:szCs w:val="24"/>
        </w:rPr>
        <w:t>корисника</w:t>
      </w:r>
      <w:r w:rsidRPr="00B952F4">
        <w:rPr>
          <w:rFonts w:ascii="Arial" w:hAnsi="Arial" w:cs="Arial"/>
          <w:spacing w:val="59"/>
          <w:w w:val="101"/>
          <w:sz w:val="24"/>
          <w:szCs w:val="24"/>
        </w:rPr>
        <w:t xml:space="preserve"> </w:t>
      </w:r>
      <w:r w:rsidRPr="00B952F4">
        <w:rPr>
          <w:rFonts w:ascii="Arial" w:hAnsi="Arial" w:cs="Arial"/>
          <w:sz w:val="24"/>
          <w:szCs w:val="24"/>
        </w:rPr>
        <w:t>о</w:t>
      </w:r>
      <w:r w:rsidRPr="00B952F4">
        <w:rPr>
          <w:rFonts w:ascii="Arial" w:hAnsi="Arial" w:cs="Arial"/>
          <w:spacing w:val="18"/>
          <w:sz w:val="24"/>
          <w:szCs w:val="24"/>
        </w:rPr>
        <w:t xml:space="preserve"> </w:t>
      </w:r>
      <w:r w:rsidRPr="00B952F4">
        <w:rPr>
          <w:rFonts w:ascii="Arial" w:hAnsi="Arial" w:cs="Arial"/>
          <w:spacing w:val="-1"/>
          <w:sz w:val="24"/>
          <w:szCs w:val="24"/>
        </w:rPr>
        <w:t>квалитету</w:t>
      </w:r>
      <w:r w:rsidRPr="00B952F4">
        <w:rPr>
          <w:rFonts w:ascii="Arial" w:hAnsi="Arial" w:cs="Arial"/>
          <w:spacing w:val="17"/>
          <w:sz w:val="24"/>
          <w:szCs w:val="24"/>
        </w:rPr>
        <w:t xml:space="preserve"> </w:t>
      </w:r>
      <w:r w:rsidRPr="00B952F4">
        <w:rPr>
          <w:rFonts w:ascii="Arial" w:hAnsi="Arial" w:cs="Arial"/>
          <w:sz w:val="24"/>
          <w:szCs w:val="24"/>
        </w:rPr>
        <w:t>пружања</w:t>
      </w:r>
      <w:r w:rsidRPr="00B952F4">
        <w:rPr>
          <w:rFonts w:ascii="Arial" w:hAnsi="Arial" w:cs="Arial"/>
          <w:spacing w:val="16"/>
          <w:sz w:val="24"/>
          <w:szCs w:val="24"/>
        </w:rPr>
        <w:t xml:space="preserve"> </w:t>
      </w:r>
      <w:r w:rsidRPr="00B952F4">
        <w:rPr>
          <w:rFonts w:ascii="Arial" w:hAnsi="Arial" w:cs="Arial"/>
          <w:spacing w:val="-1"/>
          <w:sz w:val="24"/>
          <w:szCs w:val="24"/>
        </w:rPr>
        <w:t>комуналних</w:t>
      </w:r>
      <w:r w:rsidRPr="00B952F4">
        <w:rPr>
          <w:rFonts w:ascii="Arial" w:hAnsi="Arial" w:cs="Arial"/>
          <w:spacing w:val="17"/>
          <w:sz w:val="24"/>
          <w:szCs w:val="24"/>
        </w:rPr>
        <w:t xml:space="preserve"> </w:t>
      </w:r>
      <w:r w:rsidRPr="00B952F4">
        <w:rPr>
          <w:rFonts w:ascii="Arial" w:hAnsi="Arial" w:cs="Arial"/>
          <w:spacing w:val="-1"/>
          <w:sz w:val="24"/>
          <w:szCs w:val="24"/>
        </w:rPr>
        <w:t>услуга</w:t>
      </w:r>
      <w:r w:rsidRPr="00B952F4">
        <w:rPr>
          <w:rFonts w:ascii="Arial" w:hAnsi="Arial" w:cs="Arial"/>
          <w:spacing w:val="17"/>
          <w:sz w:val="24"/>
          <w:szCs w:val="24"/>
        </w:rPr>
        <w:t xml:space="preserve"> </w:t>
      </w:r>
      <w:r w:rsidRPr="00B952F4">
        <w:rPr>
          <w:rFonts w:ascii="Arial" w:hAnsi="Arial" w:cs="Arial"/>
          <w:spacing w:val="-1"/>
          <w:sz w:val="24"/>
          <w:szCs w:val="24"/>
        </w:rPr>
        <w:t>из</w:t>
      </w:r>
      <w:r w:rsidRPr="00B952F4">
        <w:rPr>
          <w:rFonts w:ascii="Arial" w:hAnsi="Arial" w:cs="Arial"/>
          <w:spacing w:val="17"/>
          <w:sz w:val="24"/>
          <w:szCs w:val="24"/>
        </w:rPr>
        <w:t xml:space="preserve"> </w:t>
      </w:r>
      <w:r w:rsidRPr="00B952F4">
        <w:rPr>
          <w:rFonts w:ascii="Arial" w:hAnsi="Arial" w:cs="Arial"/>
          <w:spacing w:val="-1"/>
          <w:sz w:val="24"/>
          <w:szCs w:val="24"/>
        </w:rPr>
        <w:t>члана</w:t>
      </w:r>
      <w:r w:rsidRPr="00B952F4">
        <w:rPr>
          <w:rFonts w:ascii="Arial" w:hAnsi="Arial" w:cs="Arial"/>
          <w:spacing w:val="17"/>
          <w:sz w:val="24"/>
          <w:szCs w:val="24"/>
        </w:rPr>
        <w:t xml:space="preserve"> </w:t>
      </w:r>
      <w:r>
        <w:rPr>
          <w:rFonts w:ascii="Arial" w:hAnsi="Arial" w:cs="Arial"/>
          <w:sz w:val="24"/>
          <w:szCs w:val="24"/>
          <w:lang w:val="sr-Cyrl-RS"/>
        </w:rPr>
        <w:t>1</w:t>
      </w:r>
      <w:r w:rsidRPr="00B952F4">
        <w:rPr>
          <w:rFonts w:ascii="Arial" w:hAnsi="Arial" w:cs="Arial"/>
          <w:spacing w:val="16"/>
          <w:sz w:val="24"/>
          <w:szCs w:val="24"/>
        </w:rPr>
        <w:t xml:space="preserve"> </w:t>
      </w:r>
      <w:r>
        <w:rPr>
          <w:rFonts w:ascii="Arial" w:hAnsi="Arial" w:cs="Arial"/>
          <w:spacing w:val="16"/>
          <w:sz w:val="24"/>
          <w:szCs w:val="24"/>
          <w:lang w:val="sr-Cyrl-RS"/>
        </w:rPr>
        <w:t>.</w:t>
      </w:r>
      <w:r w:rsidRPr="00B952F4">
        <w:rPr>
          <w:rFonts w:ascii="Arial" w:hAnsi="Arial" w:cs="Arial"/>
          <w:sz w:val="24"/>
          <w:szCs w:val="24"/>
        </w:rPr>
        <w:t>ове</w:t>
      </w:r>
      <w:r w:rsidRPr="00B952F4">
        <w:rPr>
          <w:rFonts w:ascii="Arial" w:hAnsi="Arial" w:cs="Arial"/>
          <w:spacing w:val="16"/>
          <w:sz w:val="24"/>
          <w:szCs w:val="24"/>
        </w:rPr>
        <w:t xml:space="preserve"> </w:t>
      </w:r>
      <w:r w:rsidRPr="00B952F4">
        <w:rPr>
          <w:rFonts w:ascii="Arial" w:hAnsi="Arial" w:cs="Arial"/>
          <w:spacing w:val="-1"/>
          <w:sz w:val="24"/>
          <w:szCs w:val="24"/>
        </w:rPr>
        <w:t>Oдлуке,</w:t>
      </w:r>
      <w:r w:rsidRPr="00B952F4">
        <w:rPr>
          <w:rFonts w:ascii="Arial" w:hAnsi="Arial" w:cs="Arial"/>
          <w:spacing w:val="16"/>
          <w:sz w:val="24"/>
          <w:szCs w:val="24"/>
        </w:rPr>
        <w:t xml:space="preserve"> </w:t>
      </w:r>
      <w:r w:rsidRPr="00B952F4">
        <w:rPr>
          <w:rFonts w:ascii="Arial" w:hAnsi="Arial" w:cs="Arial"/>
          <w:sz w:val="24"/>
          <w:szCs w:val="24"/>
        </w:rPr>
        <w:t>у</w:t>
      </w:r>
      <w:r w:rsidRPr="00B952F4">
        <w:rPr>
          <w:rFonts w:ascii="Arial" w:hAnsi="Arial" w:cs="Arial"/>
          <w:spacing w:val="19"/>
          <w:sz w:val="24"/>
          <w:szCs w:val="24"/>
        </w:rPr>
        <w:t xml:space="preserve"> </w:t>
      </w:r>
      <w:r w:rsidRPr="00B952F4">
        <w:rPr>
          <w:rFonts w:ascii="Arial" w:hAnsi="Arial" w:cs="Arial"/>
          <w:spacing w:val="-1"/>
          <w:sz w:val="24"/>
          <w:szCs w:val="24"/>
        </w:rPr>
        <w:t>трајању</w:t>
      </w:r>
      <w:r w:rsidRPr="00B952F4">
        <w:rPr>
          <w:rFonts w:ascii="Arial" w:hAnsi="Arial" w:cs="Arial"/>
          <w:spacing w:val="17"/>
          <w:sz w:val="24"/>
          <w:szCs w:val="24"/>
        </w:rPr>
        <w:t xml:space="preserve"> </w:t>
      </w:r>
      <w:r w:rsidRPr="00B952F4">
        <w:rPr>
          <w:rFonts w:ascii="Arial" w:hAnsi="Arial" w:cs="Arial"/>
          <w:spacing w:val="-1"/>
          <w:sz w:val="24"/>
          <w:szCs w:val="24"/>
        </w:rPr>
        <w:t>од</w:t>
      </w:r>
      <w:r w:rsidRPr="00B952F4">
        <w:rPr>
          <w:rFonts w:ascii="Arial" w:hAnsi="Arial" w:cs="Arial"/>
          <w:spacing w:val="18"/>
          <w:sz w:val="24"/>
          <w:szCs w:val="24"/>
        </w:rPr>
        <w:t xml:space="preserve"> </w:t>
      </w:r>
      <w:r w:rsidRPr="00B952F4">
        <w:rPr>
          <w:rFonts w:ascii="Arial" w:hAnsi="Arial" w:cs="Arial"/>
          <w:spacing w:val="-1"/>
          <w:sz w:val="24"/>
          <w:szCs w:val="24"/>
        </w:rPr>
        <w:t>најмање</w:t>
      </w:r>
      <w:r w:rsidRPr="00B952F4">
        <w:rPr>
          <w:rFonts w:ascii="Arial" w:hAnsi="Arial" w:cs="Arial"/>
          <w:spacing w:val="16"/>
          <w:sz w:val="24"/>
          <w:szCs w:val="24"/>
        </w:rPr>
        <w:t xml:space="preserve"> </w:t>
      </w:r>
      <w:r w:rsidRPr="00B952F4">
        <w:rPr>
          <w:rFonts w:ascii="Arial" w:hAnsi="Arial" w:cs="Arial"/>
          <w:spacing w:val="-1"/>
          <w:sz w:val="24"/>
          <w:szCs w:val="24"/>
        </w:rPr>
        <w:t>15</w:t>
      </w:r>
      <w:r w:rsidRPr="00B952F4">
        <w:rPr>
          <w:rFonts w:ascii="Arial" w:hAnsi="Arial" w:cs="Arial"/>
          <w:spacing w:val="44"/>
          <w:w w:val="101"/>
          <w:sz w:val="24"/>
          <w:szCs w:val="24"/>
        </w:rPr>
        <w:t xml:space="preserve"> </w:t>
      </w:r>
      <w:r w:rsidRPr="00B952F4">
        <w:rPr>
          <w:rFonts w:ascii="Arial" w:hAnsi="Arial" w:cs="Arial"/>
          <w:spacing w:val="-1"/>
          <w:sz w:val="24"/>
          <w:szCs w:val="24"/>
        </w:rPr>
        <w:t>дана.</w:t>
      </w:r>
    </w:p>
    <w:p w14:paraId="0C2F380A" w14:textId="77777777" w:rsidR="00CC209E" w:rsidRPr="00B952F4" w:rsidRDefault="00CC209E" w:rsidP="00CC209E">
      <w:pPr>
        <w:pStyle w:val="BodyText"/>
        <w:spacing w:line="243" w:lineRule="auto"/>
        <w:ind w:left="0" w:right="117" w:firstLine="0"/>
        <w:jc w:val="both"/>
        <w:rPr>
          <w:rFonts w:ascii="Arial" w:hAnsi="Arial" w:cs="Arial"/>
          <w:sz w:val="24"/>
          <w:szCs w:val="24"/>
        </w:rPr>
      </w:pPr>
      <w:r w:rsidRPr="00B952F4">
        <w:rPr>
          <w:rFonts w:ascii="Arial" w:hAnsi="Arial" w:cs="Arial"/>
          <w:spacing w:val="-1"/>
          <w:sz w:val="24"/>
          <w:szCs w:val="24"/>
          <w:lang w:val="sr-Cyrl-RS"/>
        </w:rPr>
        <w:t xml:space="preserve">     </w:t>
      </w:r>
      <w:r w:rsidRPr="00B952F4">
        <w:rPr>
          <w:rFonts w:ascii="Arial" w:hAnsi="Arial" w:cs="Arial"/>
          <w:spacing w:val="-1"/>
          <w:sz w:val="24"/>
          <w:szCs w:val="24"/>
        </w:rPr>
        <w:t>Позив</w:t>
      </w:r>
      <w:r w:rsidRPr="00B952F4">
        <w:rPr>
          <w:rFonts w:ascii="Arial" w:hAnsi="Arial" w:cs="Arial"/>
          <w:spacing w:val="37"/>
          <w:sz w:val="24"/>
          <w:szCs w:val="24"/>
        </w:rPr>
        <w:t xml:space="preserve"> </w:t>
      </w:r>
      <w:r w:rsidRPr="00B952F4">
        <w:rPr>
          <w:rFonts w:ascii="Arial" w:hAnsi="Arial" w:cs="Arial"/>
          <w:sz w:val="24"/>
          <w:szCs w:val="24"/>
        </w:rPr>
        <w:t>за</w:t>
      </w:r>
      <w:r w:rsidRPr="00B952F4">
        <w:rPr>
          <w:rFonts w:ascii="Arial" w:hAnsi="Arial" w:cs="Arial"/>
          <w:spacing w:val="35"/>
          <w:sz w:val="24"/>
          <w:szCs w:val="24"/>
        </w:rPr>
        <w:t xml:space="preserve"> </w:t>
      </w:r>
      <w:r w:rsidRPr="00B952F4">
        <w:rPr>
          <w:rFonts w:ascii="Arial" w:hAnsi="Arial" w:cs="Arial"/>
          <w:spacing w:val="-1"/>
          <w:sz w:val="24"/>
          <w:szCs w:val="24"/>
        </w:rPr>
        <w:t>изјашњавање</w:t>
      </w:r>
      <w:r w:rsidRPr="00B952F4">
        <w:rPr>
          <w:rFonts w:ascii="Arial" w:hAnsi="Arial" w:cs="Arial"/>
          <w:spacing w:val="36"/>
          <w:sz w:val="24"/>
          <w:szCs w:val="24"/>
        </w:rPr>
        <w:t xml:space="preserve"> </w:t>
      </w:r>
      <w:r w:rsidRPr="00B952F4">
        <w:rPr>
          <w:rFonts w:ascii="Arial" w:hAnsi="Arial" w:cs="Arial"/>
          <w:spacing w:val="-1"/>
          <w:sz w:val="24"/>
          <w:szCs w:val="24"/>
        </w:rPr>
        <w:t>из</w:t>
      </w:r>
      <w:r w:rsidRPr="00B952F4">
        <w:rPr>
          <w:rFonts w:ascii="Arial" w:hAnsi="Arial" w:cs="Arial"/>
          <w:spacing w:val="37"/>
          <w:sz w:val="24"/>
          <w:szCs w:val="24"/>
        </w:rPr>
        <w:t xml:space="preserve"> </w:t>
      </w:r>
      <w:r w:rsidRPr="00B952F4">
        <w:rPr>
          <w:rFonts w:ascii="Arial" w:hAnsi="Arial" w:cs="Arial"/>
          <w:spacing w:val="-1"/>
          <w:sz w:val="24"/>
          <w:szCs w:val="24"/>
        </w:rPr>
        <w:t>става</w:t>
      </w:r>
      <w:r w:rsidRPr="00B952F4">
        <w:rPr>
          <w:rFonts w:ascii="Arial" w:hAnsi="Arial" w:cs="Arial"/>
          <w:spacing w:val="35"/>
          <w:sz w:val="24"/>
          <w:szCs w:val="24"/>
        </w:rPr>
        <w:t xml:space="preserve"> </w:t>
      </w:r>
      <w:r w:rsidRPr="00B952F4">
        <w:rPr>
          <w:rFonts w:ascii="Arial" w:hAnsi="Arial" w:cs="Arial"/>
          <w:spacing w:val="1"/>
          <w:sz w:val="24"/>
          <w:szCs w:val="24"/>
        </w:rPr>
        <w:t>1.</w:t>
      </w:r>
      <w:r w:rsidRPr="00B952F4">
        <w:rPr>
          <w:rFonts w:ascii="Arial" w:hAnsi="Arial" w:cs="Arial"/>
          <w:spacing w:val="34"/>
          <w:sz w:val="24"/>
          <w:szCs w:val="24"/>
        </w:rPr>
        <w:t xml:space="preserve"> </w:t>
      </w:r>
      <w:r w:rsidRPr="00B952F4">
        <w:rPr>
          <w:rFonts w:ascii="Arial" w:hAnsi="Arial" w:cs="Arial"/>
          <w:spacing w:val="-1"/>
          <w:sz w:val="24"/>
          <w:szCs w:val="24"/>
        </w:rPr>
        <w:t>овог</w:t>
      </w:r>
      <w:r w:rsidRPr="00B952F4">
        <w:rPr>
          <w:rFonts w:ascii="Arial" w:hAnsi="Arial" w:cs="Arial"/>
          <w:spacing w:val="37"/>
          <w:sz w:val="24"/>
          <w:szCs w:val="24"/>
        </w:rPr>
        <w:t xml:space="preserve"> </w:t>
      </w:r>
      <w:r w:rsidRPr="00B952F4">
        <w:rPr>
          <w:rFonts w:ascii="Arial" w:hAnsi="Arial" w:cs="Arial"/>
          <w:spacing w:val="-1"/>
          <w:sz w:val="24"/>
          <w:szCs w:val="24"/>
        </w:rPr>
        <w:t>члана</w:t>
      </w:r>
      <w:r w:rsidRPr="00B952F4">
        <w:rPr>
          <w:rFonts w:ascii="Arial" w:hAnsi="Arial" w:cs="Arial"/>
          <w:spacing w:val="36"/>
          <w:sz w:val="24"/>
          <w:szCs w:val="24"/>
        </w:rPr>
        <w:t xml:space="preserve"> </w:t>
      </w:r>
      <w:r w:rsidRPr="00B952F4">
        <w:rPr>
          <w:rFonts w:ascii="Arial" w:hAnsi="Arial" w:cs="Arial"/>
          <w:spacing w:val="-1"/>
          <w:sz w:val="24"/>
          <w:szCs w:val="24"/>
        </w:rPr>
        <w:t>објављује</w:t>
      </w:r>
      <w:r w:rsidRPr="00B952F4">
        <w:rPr>
          <w:rFonts w:ascii="Arial" w:hAnsi="Arial" w:cs="Arial"/>
          <w:spacing w:val="36"/>
          <w:sz w:val="24"/>
          <w:szCs w:val="24"/>
        </w:rPr>
        <w:t xml:space="preserve"> </w:t>
      </w:r>
      <w:r w:rsidRPr="00B952F4">
        <w:rPr>
          <w:rFonts w:ascii="Arial" w:hAnsi="Arial" w:cs="Arial"/>
          <w:sz w:val="24"/>
          <w:szCs w:val="24"/>
        </w:rPr>
        <w:t>се</w:t>
      </w:r>
      <w:r w:rsidRPr="00B952F4">
        <w:rPr>
          <w:rFonts w:ascii="Arial" w:hAnsi="Arial" w:cs="Arial"/>
          <w:spacing w:val="36"/>
          <w:sz w:val="24"/>
          <w:szCs w:val="24"/>
        </w:rPr>
        <w:t xml:space="preserve"> </w:t>
      </w:r>
      <w:r w:rsidRPr="00B952F4">
        <w:rPr>
          <w:rFonts w:ascii="Arial" w:hAnsi="Arial" w:cs="Arial"/>
          <w:spacing w:val="-1"/>
          <w:sz w:val="24"/>
          <w:szCs w:val="24"/>
        </w:rPr>
        <w:t>на</w:t>
      </w:r>
      <w:r w:rsidRPr="00B952F4">
        <w:rPr>
          <w:rFonts w:ascii="Arial" w:hAnsi="Arial" w:cs="Arial"/>
          <w:spacing w:val="37"/>
          <w:sz w:val="24"/>
          <w:szCs w:val="24"/>
        </w:rPr>
        <w:t xml:space="preserve"> </w:t>
      </w:r>
      <w:r w:rsidRPr="00B952F4">
        <w:rPr>
          <w:rFonts w:ascii="Arial" w:hAnsi="Arial" w:cs="Arial"/>
          <w:spacing w:val="-1"/>
          <w:sz w:val="24"/>
          <w:szCs w:val="24"/>
        </w:rPr>
        <w:t>званичној</w:t>
      </w:r>
      <w:r w:rsidRPr="00B952F4">
        <w:rPr>
          <w:rFonts w:ascii="Arial" w:hAnsi="Arial" w:cs="Arial"/>
          <w:spacing w:val="38"/>
          <w:sz w:val="24"/>
          <w:szCs w:val="24"/>
        </w:rPr>
        <w:t xml:space="preserve"> </w:t>
      </w:r>
      <w:r w:rsidRPr="00B952F4">
        <w:rPr>
          <w:rFonts w:ascii="Arial" w:hAnsi="Arial" w:cs="Arial"/>
          <w:sz w:val="24"/>
          <w:szCs w:val="24"/>
        </w:rPr>
        <w:lastRenderedPageBreak/>
        <w:t>интернет</w:t>
      </w:r>
      <w:r w:rsidRPr="00B952F4">
        <w:rPr>
          <w:rFonts w:ascii="Arial" w:hAnsi="Arial" w:cs="Arial"/>
          <w:spacing w:val="47"/>
          <w:w w:val="101"/>
          <w:sz w:val="24"/>
          <w:szCs w:val="24"/>
        </w:rPr>
        <w:t xml:space="preserve"> </w:t>
      </w:r>
      <w:r w:rsidRPr="00B952F4">
        <w:rPr>
          <w:rFonts w:ascii="Arial" w:hAnsi="Arial" w:cs="Arial"/>
          <w:sz w:val="24"/>
          <w:szCs w:val="24"/>
        </w:rPr>
        <w:t>страници</w:t>
      </w:r>
      <w:r w:rsidRPr="00B952F4">
        <w:rPr>
          <w:rFonts w:ascii="Arial" w:hAnsi="Arial" w:cs="Arial"/>
          <w:spacing w:val="14"/>
          <w:sz w:val="24"/>
          <w:szCs w:val="24"/>
        </w:rPr>
        <w:t xml:space="preserve"> </w:t>
      </w:r>
      <w:r w:rsidRPr="00B952F4">
        <w:rPr>
          <w:rFonts w:ascii="Arial" w:hAnsi="Arial" w:cs="Arial"/>
          <w:spacing w:val="-1"/>
          <w:sz w:val="24"/>
          <w:szCs w:val="24"/>
        </w:rPr>
        <w:t>општине</w:t>
      </w:r>
      <w:r w:rsidRPr="00B952F4">
        <w:rPr>
          <w:rFonts w:ascii="Arial" w:hAnsi="Arial" w:cs="Arial"/>
          <w:spacing w:val="16"/>
          <w:sz w:val="24"/>
          <w:szCs w:val="24"/>
        </w:rPr>
        <w:t xml:space="preserve"> </w:t>
      </w:r>
      <w:r w:rsidRPr="00B952F4">
        <w:rPr>
          <w:rFonts w:ascii="Arial" w:hAnsi="Arial" w:cs="Arial"/>
          <w:sz w:val="24"/>
          <w:szCs w:val="24"/>
        </w:rPr>
        <w:t>и</w:t>
      </w:r>
      <w:r w:rsidRPr="00B952F4">
        <w:rPr>
          <w:rFonts w:ascii="Arial" w:hAnsi="Arial" w:cs="Arial"/>
          <w:spacing w:val="15"/>
          <w:sz w:val="24"/>
          <w:szCs w:val="24"/>
        </w:rPr>
        <w:t xml:space="preserve"> </w:t>
      </w:r>
      <w:r w:rsidRPr="00B952F4">
        <w:rPr>
          <w:rFonts w:ascii="Arial" w:hAnsi="Arial" w:cs="Arial"/>
          <w:spacing w:val="-1"/>
          <w:sz w:val="24"/>
          <w:szCs w:val="24"/>
        </w:rPr>
        <w:t>Предузећа,</w:t>
      </w:r>
      <w:r w:rsidRPr="00B952F4">
        <w:rPr>
          <w:rFonts w:ascii="Arial" w:hAnsi="Arial" w:cs="Arial"/>
          <w:spacing w:val="14"/>
          <w:sz w:val="24"/>
          <w:szCs w:val="24"/>
        </w:rPr>
        <w:t xml:space="preserve"> </w:t>
      </w:r>
      <w:r w:rsidRPr="00B952F4">
        <w:rPr>
          <w:rFonts w:ascii="Arial" w:hAnsi="Arial" w:cs="Arial"/>
          <w:sz w:val="24"/>
          <w:szCs w:val="24"/>
        </w:rPr>
        <w:t>а</w:t>
      </w:r>
      <w:r w:rsidRPr="00B952F4">
        <w:rPr>
          <w:rFonts w:ascii="Arial" w:hAnsi="Arial" w:cs="Arial"/>
          <w:spacing w:val="16"/>
          <w:sz w:val="24"/>
          <w:szCs w:val="24"/>
        </w:rPr>
        <w:t xml:space="preserve"> </w:t>
      </w:r>
      <w:r w:rsidRPr="00B952F4">
        <w:rPr>
          <w:rFonts w:ascii="Arial" w:hAnsi="Arial" w:cs="Arial"/>
          <w:spacing w:val="-1"/>
          <w:sz w:val="24"/>
          <w:szCs w:val="24"/>
        </w:rPr>
        <w:t>доставља</w:t>
      </w:r>
      <w:r w:rsidRPr="00B952F4">
        <w:rPr>
          <w:rFonts w:ascii="Arial" w:hAnsi="Arial" w:cs="Arial"/>
          <w:spacing w:val="17"/>
          <w:sz w:val="24"/>
          <w:szCs w:val="24"/>
        </w:rPr>
        <w:t xml:space="preserve"> </w:t>
      </w:r>
      <w:r w:rsidRPr="00B952F4">
        <w:rPr>
          <w:rFonts w:ascii="Arial" w:hAnsi="Arial" w:cs="Arial"/>
          <w:sz w:val="24"/>
          <w:szCs w:val="24"/>
        </w:rPr>
        <w:t>се</w:t>
      </w:r>
      <w:r w:rsidRPr="00B952F4">
        <w:rPr>
          <w:rFonts w:ascii="Arial" w:hAnsi="Arial" w:cs="Arial"/>
          <w:spacing w:val="15"/>
          <w:sz w:val="24"/>
          <w:szCs w:val="24"/>
        </w:rPr>
        <w:t xml:space="preserve"> </w:t>
      </w:r>
      <w:r w:rsidRPr="00B952F4">
        <w:rPr>
          <w:rFonts w:ascii="Arial" w:hAnsi="Arial" w:cs="Arial"/>
          <w:spacing w:val="-1"/>
          <w:sz w:val="24"/>
          <w:szCs w:val="24"/>
        </w:rPr>
        <w:t>средствима</w:t>
      </w:r>
      <w:r w:rsidRPr="00B952F4">
        <w:rPr>
          <w:rFonts w:ascii="Arial" w:hAnsi="Arial" w:cs="Arial"/>
          <w:spacing w:val="16"/>
          <w:sz w:val="24"/>
          <w:szCs w:val="24"/>
        </w:rPr>
        <w:t xml:space="preserve"> </w:t>
      </w:r>
      <w:r w:rsidRPr="00B952F4">
        <w:rPr>
          <w:rFonts w:ascii="Arial" w:hAnsi="Arial" w:cs="Arial"/>
          <w:spacing w:val="-1"/>
          <w:sz w:val="24"/>
          <w:szCs w:val="24"/>
        </w:rPr>
        <w:t>јавног</w:t>
      </w:r>
      <w:r w:rsidRPr="00B952F4">
        <w:rPr>
          <w:rFonts w:ascii="Arial" w:hAnsi="Arial" w:cs="Arial"/>
          <w:spacing w:val="15"/>
          <w:sz w:val="24"/>
          <w:szCs w:val="24"/>
        </w:rPr>
        <w:t xml:space="preserve"> </w:t>
      </w:r>
      <w:r w:rsidRPr="00B952F4">
        <w:rPr>
          <w:rFonts w:ascii="Arial" w:hAnsi="Arial" w:cs="Arial"/>
          <w:spacing w:val="-1"/>
          <w:sz w:val="24"/>
          <w:szCs w:val="24"/>
        </w:rPr>
        <w:t>информисања</w:t>
      </w:r>
      <w:r w:rsidRPr="00B952F4">
        <w:rPr>
          <w:rFonts w:ascii="Arial" w:hAnsi="Arial" w:cs="Arial"/>
          <w:spacing w:val="14"/>
          <w:sz w:val="24"/>
          <w:szCs w:val="24"/>
        </w:rPr>
        <w:t xml:space="preserve"> </w:t>
      </w:r>
      <w:r w:rsidRPr="00B952F4">
        <w:rPr>
          <w:rFonts w:ascii="Arial" w:hAnsi="Arial" w:cs="Arial"/>
          <w:sz w:val="24"/>
          <w:szCs w:val="24"/>
        </w:rPr>
        <w:t>ради</w:t>
      </w:r>
      <w:r w:rsidRPr="00B952F4">
        <w:rPr>
          <w:rFonts w:ascii="Arial" w:hAnsi="Arial" w:cs="Arial"/>
          <w:spacing w:val="43"/>
          <w:w w:val="101"/>
          <w:sz w:val="24"/>
          <w:szCs w:val="24"/>
        </w:rPr>
        <w:t xml:space="preserve"> </w:t>
      </w:r>
      <w:r w:rsidRPr="00B952F4">
        <w:rPr>
          <w:rFonts w:ascii="Arial" w:hAnsi="Arial" w:cs="Arial"/>
          <w:spacing w:val="-1"/>
          <w:sz w:val="24"/>
          <w:szCs w:val="24"/>
        </w:rPr>
        <w:t>саопштења.</w:t>
      </w:r>
    </w:p>
    <w:p w14:paraId="0A8595D4" w14:textId="77777777" w:rsidR="00CC209E" w:rsidRPr="00B952F4" w:rsidRDefault="00CC209E" w:rsidP="00CC209E">
      <w:pPr>
        <w:pStyle w:val="BodyText"/>
        <w:spacing w:line="244" w:lineRule="auto"/>
        <w:ind w:left="0" w:right="118" w:firstLine="0"/>
        <w:jc w:val="both"/>
        <w:rPr>
          <w:rFonts w:ascii="Arial" w:hAnsi="Arial" w:cs="Arial"/>
          <w:spacing w:val="-1"/>
          <w:sz w:val="24"/>
          <w:szCs w:val="24"/>
          <w:lang w:val="sr-Cyrl-RS"/>
        </w:rPr>
      </w:pPr>
      <w:r w:rsidRPr="00B952F4">
        <w:rPr>
          <w:rFonts w:ascii="Arial" w:hAnsi="Arial" w:cs="Arial"/>
          <w:spacing w:val="-1"/>
          <w:sz w:val="24"/>
          <w:szCs w:val="24"/>
          <w:lang w:val="sr-Cyrl-RS"/>
        </w:rPr>
        <w:t xml:space="preserve">     </w:t>
      </w:r>
      <w:r w:rsidRPr="00B952F4">
        <w:rPr>
          <w:rFonts w:ascii="Arial" w:hAnsi="Arial" w:cs="Arial"/>
          <w:spacing w:val="-1"/>
          <w:sz w:val="24"/>
          <w:szCs w:val="24"/>
        </w:rPr>
        <w:t>Предузеће</w:t>
      </w:r>
      <w:r w:rsidRPr="00B952F4">
        <w:rPr>
          <w:rFonts w:ascii="Arial" w:hAnsi="Arial" w:cs="Arial"/>
          <w:spacing w:val="5"/>
          <w:sz w:val="24"/>
          <w:szCs w:val="24"/>
        </w:rPr>
        <w:t xml:space="preserve"> </w:t>
      </w:r>
      <w:r w:rsidRPr="00B952F4">
        <w:rPr>
          <w:rFonts w:ascii="Arial" w:hAnsi="Arial" w:cs="Arial"/>
          <w:spacing w:val="-1"/>
          <w:sz w:val="24"/>
          <w:szCs w:val="24"/>
        </w:rPr>
        <w:t>је</w:t>
      </w:r>
      <w:r w:rsidRPr="00B952F4">
        <w:rPr>
          <w:rFonts w:ascii="Arial" w:hAnsi="Arial" w:cs="Arial"/>
          <w:spacing w:val="4"/>
          <w:sz w:val="24"/>
          <w:szCs w:val="24"/>
        </w:rPr>
        <w:t xml:space="preserve"> </w:t>
      </w:r>
      <w:r w:rsidRPr="00B952F4">
        <w:rPr>
          <w:rFonts w:ascii="Arial" w:hAnsi="Arial" w:cs="Arial"/>
          <w:spacing w:val="-1"/>
          <w:sz w:val="24"/>
          <w:szCs w:val="24"/>
        </w:rPr>
        <w:t>дужно</w:t>
      </w:r>
      <w:r w:rsidRPr="00B952F4">
        <w:rPr>
          <w:rFonts w:ascii="Arial" w:hAnsi="Arial" w:cs="Arial"/>
          <w:spacing w:val="7"/>
          <w:sz w:val="24"/>
          <w:szCs w:val="24"/>
        </w:rPr>
        <w:t xml:space="preserve"> </w:t>
      </w:r>
      <w:r w:rsidRPr="00B952F4">
        <w:rPr>
          <w:rFonts w:ascii="Arial" w:hAnsi="Arial" w:cs="Arial"/>
          <w:sz w:val="24"/>
          <w:szCs w:val="24"/>
        </w:rPr>
        <w:t>да</w:t>
      </w:r>
      <w:r w:rsidRPr="00B952F4">
        <w:rPr>
          <w:rFonts w:ascii="Arial" w:hAnsi="Arial" w:cs="Arial"/>
          <w:spacing w:val="4"/>
          <w:sz w:val="24"/>
          <w:szCs w:val="24"/>
        </w:rPr>
        <w:t xml:space="preserve"> </w:t>
      </w:r>
      <w:r w:rsidRPr="00B952F4">
        <w:rPr>
          <w:rFonts w:ascii="Arial" w:hAnsi="Arial" w:cs="Arial"/>
          <w:sz w:val="24"/>
          <w:szCs w:val="24"/>
        </w:rPr>
        <w:t>у</w:t>
      </w:r>
      <w:r w:rsidRPr="00B952F4">
        <w:rPr>
          <w:rFonts w:ascii="Arial" w:hAnsi="Arial" w:cs="Arial"/>
          <w:spacing w:val="6"/>
          <w:sz w:val="24"/>
          <w:szCs w:val="24"/>
        </w:rPr>
        <w:t xml:space="preserve"> </w:t>
      </w:r>
      <w:r w:rsidRPr="00B952F4">
        <w:rPr>
          <w:rFonts w:ascii="Arial" w:hAnsi="Arial" w:cs="Arial"/>
          <w:sz w:val="24"/>
          <w:szCs w:val="24"/>
        </w:rPr>
        <w:t>року</w:t>
      </w:r>
      <w:r w:rsidRPr="00B952F4">
        <w:rPr>
          <w:rFonts w:ascii="Arial" w:hAnsi="Arial" w:cs="Arial"/>
          <w:spacing w:val="4"/>
          <w:sz w:val="24"/>
          <w:szCs w:val="24"/>
        </w:rPr>
        <w:t xml:space="preserve"> </w:t>
      </w:r>
      <w:r w:rsidRPr="00B952F4">
        <w:rPr>
          <w:rFonts w:ascii="Arial" w:hAnsi="Arial" w:cs="Arial"/>
          <w:sz w:val="24"/>
          <w:szCs w:val="24"/>
        </w:rPr>
        <w:t>од</w:t>
      </w:r>
      <w:r w:rsidRPr="00B952F4">
        <w:rPr>
          <w:rFonts w:ascii="Arial" w:hAnsi="Arial" w:cs="Arial"/>
          <w:spacing w:val="5"/>
          <w:sz w:val="24"/>
          <w:szCs w:val="24"/>
        </w:rPr>
        <w:t xml:space="preserve"> </w:t>
      </w:r>
      <w:r w:rsidRPr="00B952F4">
        <w:rPr>
          <w:rFonts w:ascii="Arial" w:hAnsi="Arial" w:cs="Arial"/>
          <w:spacing w:val="-1"/>
          <w:sz w:val="24"/>
          <w:szCs w:val="24"/>
        </w:rPr>
        <w:t>15</w:t>
      </w:r>
      <w:r w:rsidRPr="00B952F4">
        <w:rPr>
          <w:rFonts w:ascii="Arial" w:hAnsi="Arial" w:cs="Arial"/>
          <w:spacing w:val="6"/>
          <w:sz w:val="24"/>
          <w:szCs w:val="24"/>
        </w:rPr>
        <w:t xml:space="preserve"> </w:t>
      </w:r>
      <w:r w:rsidRPr="00B952F4">
        <w:rPr>
          <w:rFonts w:ascii="Arial" w:hAnsi="Arial" w:cs="Arial"/>
          <w:sz w:val="24"/>
          <w:szCs w:val="24"/>
        </w:rPr>
        <w:t>дана</w:t>
      </w:r>
      <w:r w:rsidRPr="00B952F4">
        <w:rPr>
          <w:rFonts w:ascii="Arial" w:hAnsi="Arial" w:cs="Arial"/>
          <w:spacing w:val="4"/>
          <w:sz w:val="24"/>
          <w:szCs w:val="24"/>
        </w:rPr>
        <w:t xml:space="preserve"> </w:t>
      </w:r>
      <w:r w:rsidRPr="00B952F4">
        <w:rPr>
          <w:rFonts w:ascii="Arial" w:hAnsi="Arial" w:cs="Arial"/>
          <w:sz w:val="24"/>
          <w:szCs w:val="24"/>
        </w:rPr>
        <w:t>од</w:t>
      </w:r>
      <w:r w:rsidRPr="00B952F4">
        <w:rPr>
          <w:rFonts w:ascii="Arial" w:hAnsi="Arial" w:cs="Arial"/>
          <w:spacing w:val="5"/>
          <w:sz w:val="24"/>
          <w:szCs w:val="24"/>
        </w:rPr>
        <w:t xml:space="preserve"> </w:t>
      </w:r>
      <w:r w:rsidRPr="00B952F4">
        <w:rPr>
          <w:rFonts w:ascii="Arial" w:hAnsi="Arial" w:cs="Arial"/>
          <w:spacing w:val="-1"/>
          <w:sz w:val="24"/>
          <w:szCs w:val="24"/>
        </w:rPr>
        <w:t>дана</w:t>
      </w:r>
      <w:r w:rsidRPr="00B952F4">
        <w:rPr>
          <w:rFonts w:ascii="Arial" w:hAnsi="Arial" w:cs="Arial"/>
          <w:spacing w:val="5"/>
          <w:sz w:val="24"/>
          <w:szCs w:val="24"/>
        </w:rPr>
        <w:t xml:space="preserve"> </w:t>
      </w:r>
      <w:r w:rsidRPr="00B952F4">
        <w:rPr>
          <w:rFonts w:ascii="Arial" w:hAnsi="Arial" w:cs="Arial"/>
          <w:spacing w:val="-1"/>
          <w:sz w:val="24"/>
          <w:szCs w:val="24"/>
        </w:rPr>
        <w:t>завршетка</w:t>
      </w:r>
      <w:r w:rsidRPr="00B952F4">
        <w:rPr>
          <w:rFonts w:ascii="Arial" w:hAnsi="Arial" w:cs="Arial"/>
          <w:spacing w:val="4"/>
          <w:sz w:val="24"/>
          <w:szCs w:val="24"/>
        </w:rPr>
        <w:t xml:space="preserve"> </w:t>
      </w:r>
      <w:r w:rsidRPr="00B952F4">
        <w:rPr>
          <w:rFonts w:ascii="Arial" w:hAnsi="Arial" w:cs="Arial"/>
          <w:spacing w:val="-1"/>
          <w:sz w:val="24"/>
          <w:szCs w:val="24"/>
        </w:rPr>
        <w:t>изјашњавања</w:t>
      </w:r>
      <w:r w:rsidRPr="00B952F4">
        <w:rPr>
          <w:rFonts w:ascii="Arial" w:hAnsi="Arial" w:cs="Arial"/>
          <w:spacing w:val="5"/>
          <w:sz w:val="24"/>
          <w:szCs w:val="24"/>
        </w:rPr>
        <w:t xml:space="preserve"> </w:t>
      </w:r>
      <w:r w:rsidRPr="00B952F4">
        <w:rPr>
          <w:rFonts w:ascii="Arial" w:hAnsi="Arial" w:cs="Arial"/>
          <w:spacing w:val="-1"/>
          <w:sz w:val="24"/>
          <w:szCs w:val="24"/>
        </w:rPr>
        <w:t>из</w:t>
      </w:r>
      <w:r w:rsidRPr="00B952F4">
        <w:rPr>
          <w:rFonts w:ascii="Arial" w:hAnsi="Arial" w:cs="Arial"/>
          <w:spacing w:val="4"/>
          <w:sz w:val="24"/>
          <w:szCs w:val="24"/>
        </w:rPr>
        <w:t xml:space="preserve"> </w:t>
      </w:r>
      <w:r w:rsidRPr="00B952F4">
        <w:rPr>
          <w:rFonts w:ascii="Arial" w:hAnsi="Arial" w:cs="Arial"/>
          <w:sz w:val="24"/>
          <w:szCs w:val="24"/>
        </w:rPr>
        <w:t>става</w:t>
      </w:r>
      <w:r w:rsidRPr="00B952F4">
        <w:rPr>
          <w:rFonts w:ascii="Arial" w:hAnsi="Arial" w:cs="Arial"/>
          <w:spacing w:val="3"/>
          <w:sz w:val="24"/>
          <w:szCs w:val="24"/>
        </w:rPr>
        <w:t xml:space="preserve"> </w:t>
      </w:r>
      <w:r w:rsidRPr="00B952F4">
        <w:rPr>
          <w:rFonts w:ascii="Arial" w:hAnsi="Arial" w:cs="Arial"/>
          <w:sz w:val="24"/>
          <w:szCs w:val="24"/>
        </w:rPr>
        <w:t>1.</w:t>
      </w:r>
      <w:r w:rsidRPr="00B952F4">
        <w:rPr>
          <w:rFonts w:ascii="Arial" w:hAnsi="Arial" w:cs="Arial"/>
          <w:spacing w:val="51"/>
          <w:w w:val="101"/>
          <w:sz w:val="24"/>
          <w:szCs w:val="24"/>
        </w:rPr>
        <w:t xml:space="preserve"> </w:t>
      </w:r>
      <w:r w:rsidRPr="00B952F4">
        <w:rPr>
          <w:rFonts w:ascii="Arial" w:hAnsi="Arial" w:cs="Arial"/>
          <w:spacing w:val="-1"/>
          <w:sz w:val="24"/>
          <w:szCs w:val="24"/>
        </w:rPr>
        <w:t>овог</w:t>
      </w:r>
      <w:r w:rsidRPr="00B952F4">
        <w:rPr>
          <w:rFonts w:ascii="Arial" w:hAnsi="Arial" w:cs="Arial"/>
          <w:spacing w:val="18"/>
          <w:sz w:val="24"/>
          <w:szCs w:val="24"/>
        </w:rPr>
        <w:t xml:space="preserve"> </w:t>
      </w:r>
      <w:r w:rsidRPr="00B952F4">
        <w:rPr>
          <w:rFonts w:ascii="Arial" w:hAnsi="Arial" w:cs="Arial"/>
          <w:spacing w:val="-1"/>
          <w:sz w:val="24"/>
          <w:szCs w:val="24"/>
        </w:rPr>
        <w:t>члана</w:t>
      </w:r>
      <w:r w:rsidRPr="00B952F4">
        <w:rPr>
          <w:rFonts w:ascii="Arial" w:hAnsi="Arial" w:cs="Arial"/>
          <w:spacing w:val="17"/>
          <w:sz w:val="24"/>
          <w:szCs w:val="24"/>
        </w:rPr>
        <w:t xml:space="preserve"> </w:t>
      </w:r>
      <w:r w:rsidRPr="00B952F4">
        <w:rPr>
          <w:rFonts w:ascii="Arial" w:hAnsi="Arial" w:cs="Arial"/>
          <w:spacing w:val="-1"/>
          <w:sz w:val="24"/>
          <w:szCs w:val="24"/>
        </w:rPr>
        <w:t>достави</w:t>
      </w:r>
      <w:r w:rsidRPr="00B952F4">
        <w:rPr>
          <w:rFonts w:ascii="Arial" w:hAnsi="Arial" w:cs="Arial"/>
          <w:spacing w:val="16"/>
          <w:sz w:val="24"/>
          <w:szCs w:val="24"/>
        </w:rPr>
        <w:t xml:space="preserve"> </w:t>
      </w:r>
      <w:r w:rsidRPr="00B952F4">
        <w:rPr>
          <w:rFonts w:ascii="Arial" w:hAnsi="Arial" w:cs="Arial"/>
          <w:spacing w:val="-1"/>
          <w:sz w:val="24"/>
          <w:szCs w:val="24"/>
        </w:rPr>
        <w:t>Општинској</w:t>
      </w:r>
      <w:r w:rsidRPr="00B952F4">
        <w:rPr>
          <w:rFonts w:ascii="Arial" w:hAnsi="Arial" w:cs="Arial"/>
          <w:spacing w:val="17"/>
          <w:sz w:val="24"/>
          <w:szCs w:val="24"/>
        </w:rPr>
        <w:t xml:space="preserve"> </w:t>
      </w:r>
      <w:r w:rsidRPr="00B952F4">
        <w:rPr>
          <w:rFonts w:ascii="Arial" w:hAnsi="Arial" w:cs="Arial"/>
          <w:spacing w:val="-1"/>
          <w:sz w:val="24"/>
          <w:szCs w:val="24"/>
        </w:rPr>
        <w:t>управи</w:t>
      </w:r>
      <w:r w:rsidRPr="00B952F4">
        <w:rPr>
          <w:rFonts w:ascii="Arial" w:hAnsi="Arial" w:cs="Arial"/>
          <w:spacing w:val="18"/>
          <w:sz w:val="24"/>
          <w:szCs w:val="24"/>
        </w:rPr>
        <w:t xml:space="preserve"> </w:t>
      </w:r>
      <w:r w:rsidRPr="00B952F4">
        <w:rPr>
          <w:rFonts w:ascii="Arial" w:hAnsi="Arial" w:cs="Arial"/>
          <w:spacing w:val="-1"/>
          <w:sz w:val="24"/>
          <w:szCs w:val="24"/>
        </w:rPr>
        <w:t>извештај</w:t>
      </w:r>
      <w:r w:rsidRPr="00B952F4">
        <w:rPr>
          <w:rFonts w:ascii="Arial" w:hAnsi="Arial" w:cs="Arial"/>
          <w:spacing w:val="19"/>
          <w:sz w:val="24"/>
          <w:szCs w:val="24"/>
        </w:rPr>
        <w:t xml:space="preserve"> </w:t>
      </w:r>
      <w:r w:rsidRPr="00B952F4">
        <w:rPr>
          <w:rFonts w:ascii="Arial" w:hAnsi="Arial" w:cs="Arial"/>
          <w:sz w:val="24"/>
          <w:szCs w:val="24"/>
        </w:rPr>
        <w:t>о</w:t>
      </w:r>
      <w:r w:rsidRPr="00B952F4">
        <w:rPr>
          <w:rFonts w:ascii="Arial" w:hAnsi="Arial" w:cs="Arial"/>
          <w:spacing w:val="17"/>
          <w:sz w:val="24"/>
          <w:szCs w:val="24"/>
        </w:rPr>
        <w:t xml:space="preserve"> </w:t>
      </w:r>
      <w:r w:rsidRPr="00B952F4">
        <w:rPr>
          <w:rFonts w:ascii="Arial" w:hAnsi="Arial" w:cs="Arial"/>
          <w:spacing w:val="-1"/>
          <w:sz w:val="24"/>
          <w:szCs w:val="24"/>
        </w:rPr>
        <w:t>резултатима</w:t>
      </w:r>
      <w:r w:rsidRPr="00B952F4">
        <w:rPr>
          <w:rFonts w:ascii="Arial" w:hAnsi="Arial" w:cs="Arial"/>
          <w:spacing w:val="19"/>
          <w:sz w:val="24"/>
          <w:szCs w:val="24"/>
        </w:rPr>
        <w:t xml:space="preserve"> </w:t>
      </w:r>
      <w:r w:rsidRPr="00B952F4">
        <w:rPr>
          <w:rFonts w:ascii="Arial" w:hAnsi="Arial" w:cs="Arial"/>
          <w:spacing w:val="-1"/>
          <w:sz w:val="24"/>
          <w:szCs w:val="24"/>
        </w:rPr>
        <w:t>изјашњавања</w:t>
      </w:r>
      <w:r w:rsidRPr="00B952F4">
        <w:rPr>
          <w:rFonts w:ascii="Arial" w:hAnsi="Arial" w:cs="Arial"/>
          <w:spacing w:val="15"/>
          <w:sz w:val="24"/>
          <w:szCs w:val="24"/>
        </w:rPr>
        <w:t xml:space="preserve"> </w:t>
      </w:r>
      <w:r w:rsidRPr="00B952F4">
        <w:rPr>
          <w:rFonts w:ascii="Arial" w:hAnsi="Arial" w:cs="Arial"/>
          <w:spacing w:val="-1"/>
          <w:sz w:val="24"/>
          <w:szCs w:val="24"/>
        </w:rPr>
        <w:t>корисника</w:t>
      </w:r>
      <w:r w:rsidRPr="00B952F4">
        <w:rPr>
          <w:rFonts w:ascii="Arial" w:hAnsi="Arial" w:cs="Arial"/>
          <w:spacing w:val="17"/>
          <w:sz w:val="24"/>
          <w:szCs w:val="24"/>
        </w:rPr>
        <w:t xml:space="preserve"> </w:t>
      </w:r>
      <w:r w:rsidRPr="00B952F4">
        <w:rPr>
          <w:rFonts w:ascii="Arial" w:hAnsi="Arial" w:cs="Arial"/>
          <w:sz w:val="24"/>
          <w:szCs w:val="24"/>
        </w:rPr>
        <w:t>о</w:t>
      </w:r>
      <w:r w:rsidRPr="00B952F4">
        <w:rPr>
          <w:rFonts w:ascii="Arial" w:hAnsi="Arial" w:cs="Arial"/>
          <w:spacing w:val="81"/>
          <w:w w:val="101"/>
          <w:sz w:val="24"/>
          <w:szCs w:val="24"/>
        </w:rPr>
        <w:t xml:space="preserve"> </w:t>
      </w:r>
      <w:r w:rsidRPr="00B952F4">
        <w:rPr>
          <w:rFonts w:ascii="Arial" w:hAnsi="Arial" w:cs="Arial"/>
          <w:spacing w:val="-1"/>
          <w:sz w:val="24"/>
          <w:szCs w:val="24"/>
        </w:rPr>
        <w:t>квалитету</w:t>
      </w:r>
      <w:r w:rsidRPr="00B952F4">
        <w:rPr>
          <w:rFonts w:ascii="Arial" w:hAnsi="Arial" w:cs="Arial"/>
          <w:spacing w:val="15"/>
          <w:sz w:val="24"/>
          <w:szCs w:val="24"/>
        </w:rPr>
        <w:t xml:space="preserve"> </w:t>
      </w:r>
      <w:r w:rsidRPr="00B952F4">
        <w:rPr>
          <w:rFonts w:ascii="Arial" w:hAnsi="Arial" w:cs="Arial"/>
          <w:spacing w:val="-1"/>
          <w:sz w:val="24"/>
          <w:szCs w:val="24"/>
        </w:rPr>
        <w:t>пружања</w:t>
      </w:r>
      <w:r w:rsidRPr="00B952F4">
        <w:rPr>
          <w:rFonts w:ascii="Arial" w:hAnsi="Arial" w:cs="Arial"/>
          <w:spacing w:val="12"/>
          <w:sz w:val="24"/>
          <w:szCs w:val="24"/>
        </w:rPr>
        <w:t xml:space="preserve"> </w:t>
      </w:r>
      <w:r w:rsidRPr="00B952F4">
        <w:rPr>
          <w:rFonts w:ascii="Arial" w:hAnsi="Arial" w:cs="Arial"/>
          <w:spacing w:val="-1"/>
          <w:sz w:val="24"/>
          <w:szCs w:val="24"/>
        </w:rPr>
        <w:t>комуналних</w:t>
      </w:r>
      <w:r w:rsidRPr="00B952F4">
        <w:rPr>
          <w:rFonts w:ascii="Arial" w:hAnsi="Arial" w:cs="Arial"/>
          <w:spacing w:val="13"/>
          <w:sz w:val="24"/>
          <w:szCs w:val="24"/>
        </w:rPr>
        <w:t xml:space="preserve"> </w:t>
      </w:r>
      <w:r w:rsidRPr="00B952F4">
        <w:rPr>
          <w:rFonts w:ascii="Arial" w:hAnsi="Arial" w:cs="Arial"/>
          <w:spacing w:val="-1"/>
          <w:sz w:val="24"/>
          <w:szCs w:val="24"/>
        </w:rPr>
        <w:t>услуг</w:t>
      </w:r>
      <w:r w:rsidRPr="00B952F4">
        <w:rPr>
          <w:rFonts w:ascii="Arial" w:hAnsi="Arial" w:cs="Arial"/>
          <w:spacing w:val="-1"/>
          <w:sz w:val="24"/>
          <w:szCs w:val="24"/>
          <w:lang w:val="sr-Cyrl-RS"/>
        </w:rPr>
        <w:t>а.</w:t>
      </w:r>
    </w:p>
    <w:p w14:paraId="41D1905A" w14:textId="77777777" w:rsidR="00CC209E" w:rsidRPr="00B952F4" w:rsidRDefault="00CC209E" w:rsidP="00CC209E">
      <w:pPr>
        <w:pStyle w:val="BodyText"/>
        <w:spacing w:line="244" w:lineRule="auto"/>
        <w:ind w:right="118"/>
        <w:jc w:val="both"/>
        <w:rPr>
          <w:rFonts w:ascii="Arial" w:hAnsi="Arial" w:cs="Arial"/>
          <w:spacing w:val="-1"/>
          <w:sz w:val="24"/>
          <w:szCs w:val="24"/>
          <w:lang w:val="sr-Cyrl-RS"/>
        </w:rPr>
      </w:pPr>
    </w:p>
    <w:p w14:paraId="1F9B983A" w14:textId="77777777" w:rsidR="00CC209E" w:rsidRDefault="00CC209E" w:rsidP="00CC209E">
      <w:pPr>
        <w:jc w:val="both"/>
        <w:rPr>
          <w:rFonts w:ascii="Arial" w:hAnsi="Arial" w:cs="Arial"/>
          <w:spacing w:val="13"/>
          <w:sz w:val="24"/>
          <w:szCs w:val="24"/>
        </w:rPr>
      </w:pPr>
      <w:r w:rsidRPr="00B952F4">
        <w:rPr>
          <w:rFonts w:ascii="Arial" w:hAnsi="Arial" w:cs="Arial"/>
          <w:spacing w:val="-1"/>
          <w:sz w:val="24"/>
          <w:szCs w:val="24"/>
          <w:lang w:val="sr-Cyrl-RS"/>
        </w:rPr>
        <w:t xml:space="preserve">     </w:t>
      </w:r>
      <w:r w:rsidRPr="00B952F4">
        <w:rPr>
          <w:rFonts w:ascii="Arial" w:hAnsi="Arial" w:cs="Arial"/>
          <w:spacing w:val="-1"/>
          <w:sz w:val="24"/>
          <w:szCs w:val="24"/>
        </w:rPr>
        <w:t>Предузеће</w:t>
      </w:r>
      <w:r w:rsidRPr="00B952F4">
        <w:rPr>
          <w:rFonts w:ascii="Arial" w:hAnsi="Arial" w:cs="Arial"/>
          <w:spacing w:val="52"/>
          <w:sz w:val="24"/>
          <w:szCs w:val="24"/>
        </w:rPr>
        <w:t xml:space="preserve"> </w:t>
      </w:r>
      <w:r w:rsidRPr="00B952F4">
        <w:rPr>
          <w:rFonts w:ascii="Arial" w:hAnsi="Arial" w:cs="Arial"/>
          <w:spacing w:val="-1"/>
          <w:sz w:val="24"/>
          <w:szCs w:val="24"/>
        </w:rPr>
        <w:t>је</w:t>
      </w:r>
      <w:r w:rsidRPr="00B952F4">
        <w:rPr>
          <w:rFonts w:ascii="Arial" w:hAnsi="Arial" w:cs="Arial"/>
          <w:spacing w:val="53"/>
          <w:sz w:val="24"/>
          <w:szCs w:val="24"/>
        </w:rPr>
        <w:t xml:space="preserve"> </w:t>
      </w:r>
      <w:r w:rsidRPr="00B952F4">
        <w:rPr>
          <w:rFonts w:ascii="Arial" w:hAnsi="Arial" w:cs="Arial"/>
          <w:spacing w:val="-1"/>
          <w:sz w:val="24"/>
          <w:szCs w:val="24"/>
        </w:rPr>
        <w:t>дужно</w:t>
      </w:r>
      <w:r w:rsidRPr="00B952F4">
        <w:rPr>
          <w:rFonts w:ascii="Arial" w:hAnsi="Arial" w:cs="Arial"/>
          <w:spacing w:val="54"/>
          <w:sz w:val="24"/>
          <w:szCs w:val="24"/>
        </w:rPr>
        <w:t xml:space="preserve"> </w:t>
      </w:r>
      <w:r w:rsidRPr="00B952F4">
        <w:rPr>
          <w:rFonts w:ascii="Arial" w:hAnsi="Arial" w:cs="Arial"/>
          <w:spacing w:val="-1"/>
          <w:sz w:val="24"/>
          <w:szCs w:val="24"/>
        </w:rPr>
        <w:t>да</w:t>
      </w:r>
      <w:r w:rsidRPr="00B952F4">
        <w:rPr>
          <w:rFonts w:ascii="Arial" w:hAnsi="Arial" w:cs="Arial"/>
          <w:spacing w:val="52"/>
          <w:sz w:val="24"/>
          <w:szCs w:val="24"/>
        </w:rPr>
        <w:t xml:space="preserve"> </w:t>
      </w:r>
      <w:r w:rsidRPr="00B952F4">
        <w:rPr>
          <w:rFonts w:ascii="Arial" w:hAnsi="Arial" w:cs="Arial"/>
          <w:spacing w:val="-1"/>
          <w:sz w:val="24"/>
          <w:szCs w:val="24"/>
        </w:rPr>
        <w:t>обезбеди</w:t>
      </w:r>
      <w:r w:rsidRPr="00B952F4">
        <w:rPr>
          <w:rFonts w:ascii="Arial" w:hAnsi="Arial" w:cs="Arial"/>
          <w:spacing w:val="51"/>
          <w:sz w:val="24"/>
          <w:szCs w:val="24"/>
        </w:rPr>
        <w:t xml:space="preserve"> </w:t>
      </w:r>
      <w:r w:rsidRPr="00B952F4">
        <w:rPr>
          <w:rFonts w:ascii="Arial" w:hAnsi="Arial" w:cs="Arial"/>
          <w:spacing w:val="-1"/>
          <w:sz w:val="24"/>
          <w:szCs w:val="24"/>
        </w:rPr>
        <w:t>корисницима</w:t>
      </w:r>
      <w:r w:rsidRPr="00B952F4">
        <w:rPr>
          <w:rFonts w:ascii="Arial" w:hAnsi="Arial" w:cs="Arial"/>
          <w:spacing w:val="52"/>
          <w:sz w:val="24"/>
          <w:szCs w:val="24"/>
        </w:rPr>
        <w:t xml:space="preserve"> </w:t>
      </w:r>
      <w:r w:rsidRPr="00B952F4">
        <w:rPr>
          <w:rFonts w:ascii="Arial" w:hAnsi="Arial" w:cs="Arial"/>
          <w:spacing w:val="-1"/>
          <w:sz w:val="24"/>
          <w:szCs w:val="24"/>
        </w:rPr>
        <w:t>услуга</w:t>
      </w:r>
      <w:r w:rsidRPr="00B952F4">
        <w:rPr>
          <w:rFonts w:ascii="Arial" w:hAnsi="Arial" w:cs="Arial"/>
          <w:spacing w:val="52"/>
          <w:sz w:val="24"/>
          <w:szCs w:val="24"/>
        </w:rPr>
        <w:t xml:space="preserve"> </w:t>
      </w:r>
      <w:r w:rsidRPr="00B952F4">
        <w:rPr>
          <w:rFonts w:ascii="Arial" w:hAnsi="Arial" w:cs="Arial"/>
          <w:spacing w:val="-1"/>
          <w:sz w:val="24"/>
          <w:szCs w:val="24"/>
        </w:rPr>
        <w:t>законом</w:t>
      </w:r>
      <w:r w:rsidRPr="00B952F4">
        <w:rPr>
          <w:rFonts w:ascii="Arial" w:hAnsi="Arial" w:cs="Arial"/>
          <w:spacing w:val="53"/>
          <w:sz w:val="24"/>
          <w:szCs w:val="24"/>
        </w:rPr>
        <w:t xml:space="preserve"> </w:t>
      </w:r>
      <w:r w:rsidRPr="00B952F4">
        <w:rPr>
          <w:rFonts w:ascii="Arial" w:hAnsi="Arial" w:cs="Arial"/>
          <w:spacing w:val="-1"/>
          <w:sz w:val="24"/>
          <w:szCs w:val="24"/>
        </w:rPr>
        <w:t>прописане</w:t>
      </w:r>
      <w:r w:rsidRPr="00B952F4">
        <w:rPr>
          <w:rFonts w:ascii="Arial" w:hAnsi="Arial" w:cs="Arial"/>
          <w:spacing w:val="53"/>
          <w:sz w:val="24"/>
          <w:szCs w:val="24"/>
        </w:rPr>
        <w:t xml:space="preserve"> </w:t>
      </w:r>
      <w:r w:rsidRPr="00B952F4">
        <w:rPr>
          <w:rFonts w:ascii="Arial" w:hAnsi="Arial" w:cs="Arial"/>
          <w:spacing w:val="-1"/>
          <w:sz w:val="24"/>
          <w:szCs w:val="24"/>
        </w:rPr>
        <w:t>услове</w:t>
      </w:r>
      <w:r w:rsidRPr="00B952F4">
        <w:rPr>
          <w:rFonts w:ascii="Arial" w:hAnsi="Arial" w:cs="Arial"/>
          <w:spacing w:val="83"/>
          <w:w w:val="101"/>
          <w:sz w:val="24"/>
          <w:szCs w:val="24"/>
        </w:rPr>
        <w:t xml:space="preserve"> </w:t>
      </w:r>
      <w:r w:rsidRPr="00B952F4">
        <w:rPr>
          <w:rFonts w:ascii="Arial" w:hAnsi="Arial" w:cs="Arial"/>
          <w:sz w:val="24"/>
          <w:szCs w:val="24"/>
        </w:rPr>
        <w:t>који</w:t>
      </w:r>
      <w:r w:rsidRPr="00B952F4">
        <w:rPr>
          <w:rFonts w:ascii="Arial" w:hAnsi="Arial" w:cs="Arial"/>
          <w:spacing w:val="40"/>
          <w:sz w:val="24"/>
          <w:szCs w:val="24"/>
        </w:rPr>
        <w:t xml:space="preserve"> </w:t>
      </w:r>
      <w:r w:rsidRPr="00B952F4">
        <w:rPr>
          <w:rFonts w:ascii="Arial" w:hAnsi="Arial" w:cs="Arial"/>
          <w:spacing w:val="-1"/>
          <w:sz w:val="24"/>
          <w:szCs w:val="24"/>
        </w:rPr>
        <w:t>омогућавају</w:t>
      </w:r>
      <w:r w:rsidRPr="00B952F4">
        <w:rPr>
          <w:rFonts w:ascii="Arial" w:hAnsi="Arial" w:cs="Arial"/>
          <w:spacing w:val="43"/>
          <w:sz w:val="24"/>
          <w:szCs w:val="24"/>
        </w:rPr>
        <w:t xml:space="preserve"> </w:t>
      </w:r>
      <w:r w:rsidRPr="00B952F4">
        <w:rPr>
          <w:rFonts w:ascii="Arial" w:hAnsi="Arial" w:cs="Arial"/>
          <w:sz w:val="24"/>
          <w:szCs w:val="24"/>
        </w:rPr>
        <w:t>брз</w:t>
      </w:r>
      <w:r w:rsidRPr="00B952F4">
        <w:rPr>
          <w:rFonts w:ascii="Arial" w:hAnsi="Arial" w:cs="Arial"/>
          <w:spacing w:val="39"/>
          <w:sz w:val="24"/>
          <w:szCs w:val="24"/>
        </w:rPr>
        <w:t xml:space="preserve"> </w:t>
      </w:r>
      <w:r w:rsidRPr="00B952F4">
        <w:rPr>
          <w:rFonts w:ascii="Arial" w:hAnsi="Arial" w:cs="Arial"/>
          <w:sz w:val="24"/>
          <w:szCs w:val="24"/>
        </w:rPr>
        <w:t>и</w:t>
      </w:r>
      <w:r w:rsidRPr="00B952F4">
        <w:rPr>
          <w:rFonts w:ascii="Arial" w:hAnsi="Arial" w:cs="Arial"/>
          <w:spacing w:val="41"/>
          <w:sz w:val="24"/>
          <w:szCs w:val="24"/>
        </w:rPr>
        <w:t xml:space="preserve"> </w:t>
      </w:r>
      <w:r w:rsidRPr="00B952F4">
        <w:rPr>
          <w:rFonts w:ascii="Arial" w:hAnsi="Arial" w:cs="Arial"/>
          <w:spacing w:val="-1"/>
          <w:sz w:val="24"/>
          <w:szCs w:val="24"/>
        </w:rPr>
        <w:t>ефикасан</w:t>
      </w:r>
      <w:r w:rsidRPr="00B952F4">
        <w:rPr>
          <w:rFonts w:ascii="Arial" w:hAnsi="Arial" w:cs="Arial"/>
          <w:spacing w:val="41"/>
          <w:sz w:val="24"/>
          <w:szCs w:val="24"/>
        </w:rPr>
        <w:t xml:space="preserve"> </w:t>
      </w:r>
      <w:r w:rsidRPr="00B952F4">
        <w:rPr>
          <w:rFonts w:ascii="Arial" w:hAnsi="Arial" w:cs="Arial"/>
          <w:spacing w:val="-1"/>
          <w:sz w:val="24"/>
          <w:szCs w:val="24"/>
        </w:rPr>
        <w:t>контакт</w:t>
      </w:r>
      <w:r w:rsidRPr="00B952F4">
        <w:rPr>
          <w:rFonts w:ascii="Arial" w:hAnsi="Arial" w:cs="Arial"/>
          <w:spacing w:val="41"/>
          <w:sz w:val="24"/>
          <w:szCs w:val="24"/>
        </w:rPr>
        <w:t xml:space="preserve"> </w:t>
      </w:r>
      <w:r w:rsidRPr="00B952F4">
        <w:rPr>
          <w:rFonts w:ascii="Arial" w:hAnsi="Arial" w:cs="Arial"/>
          <w:spacing w:val="-1"/>
          <w:sz w:val="24"/>
          <w:szCs w:val="24"/>
        </w:rPr>
        <w:t>са</w:t>
      </w:r>
      <w:r w:rsidRPr="00B952F4">
        <w:rPr>
          <w:rFonts w:ascii="Arial" w:hAnsi="Arial" w:cs="Arial"/>
          <w:spacing w:val="40"/>
          <w:sz w:val="24"/>
          <w:szCs w:val="24"/>
        </w:rPr>
        <w:t xml:space="preserve"> </w:t>
      </w:r>
      <w:r w:rsidRPr="00B952F4">
        <w:rPr>
          <w:rFonts w:ascii="Arial" w:hAnsi="Arial" w:cs="Arial"/>
          <w:spacing w:val="-1"/>
          <w:sz w:val="24"/>
          <w:szCs w:val="24"/>
        </w:rPr>
        <w:t>Предузећем</w:t>
      </w:r>
      <w:r w:rsidRPr="00B952F4">
        <w:rPr>
          <w:rFonts w:ascii="Arial" w:hAnsi="Arial" w:cs="Arial"/>
          <w:spacing w:val="39"/>
          <w:sz w:val="24"/>
          <w:szCs w:val="24"/>
        </w:rPr>
        <w:t xml:space="preserve"> </w:t>
      </w:r>
      <w:r w:rsidRPr="00B952F4">
        <w:rPr>
          <w:rFonts w:ascii="Arial" w:hAnsi="Arial" w:cs="Arial"/>
          <w:sz w:val="24"/>
          <w:szCs w:val="24"/>
        </w:rPr>
        <w:t>у</w:t>
      </w:r>
      <w:r w:rsidRPr="00B952F4">
        <w:rPr>
          <w:rFonts w:ascii="Arial" w:hAnsi="Arial" w:cs="Arial"/>
          <w:spacing w:val="44"/>
          <w:sz w:val="24"/>
          <w:szCs w:val="24"/>
        </w:rPr>
        <w:t xml:space="preserve"> </w:t>
      </w:r>
      <w:r w:rsidRPr="00B952F4">
        <w:rPr>
          <w:rFonts w:ascii="Arial" w:hAnsi="Arial" w:cs="Arial"/>
          <w:sz w:val="24"/>
          <w:szCs w:val="24"/>
        </w:rPr>
        <w:t>вези</w:t>
      </w:r>
      <w:r w:rsidRPr="00B952F4">
        <w:rPr>
          <w:rFonts w:ascii="Arial" w:hAnsi="Arial" w:cs="Arial"/>
          <w:spacing w:val="41"/>
          <w:sz w:val="24"/>
          <w:szCs w:val="24"/>
        </w:rPr>
        <w:t xml:space="preserve"> </w:t>
      </w:r>
      <w:r w:rsidRPr="00B952F4">
        <w:rPr>
          <w:rFonts w:ascii="Arial" w:hAnsi="Arial" w:cs="Arial"/>
          <w:spacing w:val="-1"/>
          <w:sz w:val="24"/>
          <w:szCs w:val="24"/>
        </w:rPr>
        <w:t>квалитета</w:t>
      </w:r>
      <w:r w:rsidRPr="00B952F4">
        <w:rPr>
          <w:rFonts w:ascii="Arial" w:hAnsi="Arial" w:cs="Arial"/>
          <w:spacing w:val="43"/>
          <w:sz w:val="24"/>
          <w:szCs w:val="24"/>
        </w:rPr>
        <w:t xml:space="preserve"> </w:t>
      </w:r>
      <w:r w:rsidRPr="00B952F4">
        <w:rPr>
          <w:rFonts w:ascii="Arial" w:hAnsi="Arial" w:cs="Arial"/>
          <w:sz w:val="24"/>
          <w:szCs w:val="24"/>
        </w:rPr>
        <w:t>и</w:t>
      </w:r>
      <w:r w:rsidRPr="00B952F4">
        <w:rPr>
          <w:rFonts w:ascii="Arial" w:hAnsi="Arial" w:cs="Arial"/>
          <w:spacing w:val="40"/>
          <w:sz w:val="24"/>
          <w:szCs w:val="24"/>
        </w:rPr>
        <w:t xml:space="preserve"> </w:t>
      </w:r>
      <w:r w:rsidRPr="00B952F4">
        <w:rPr>
          <w:rFonts w:ascii="Arial" w:hAnsi="Arial" w:cs="Arial"/>
          <w:spacing w:val="-1"/>
          <w:sz w:val="24"/>
          <w:szCs w:val="24"/>
        </w:rPr>
        <w:t>коришћења</w:t>
      </w:r>
      <w:r w:rsidRPr="00B952F4">
        <w:rPr>
          <w:rFonts w:ascii="Arial" w:hAnsi="Arial" w:cs="Arial"/>
          <w:spacing w:val="69"/>
          <w:w w:val="101"/>
          <w:sz w:val="24"/>
          <w:szCs w:val="24"/>
        </w:rPr>
        <w:t xml:space="preserve"> </w:t>
      </w:r>
      <w:r w:rsidRPr="00B952F4">
        <w:rPr>
          <w:rFonts w:ascii="Arial" w:hAnsi="Arial" w:cs="Arial"/>
          <w:spacing w:val="-1"/>
          <w:sz w:val="24"/>
          <w:szCs w:val="24"/>
        </w:rPr>
        <w:t>услуга.</w:t>
      </w:r>
      <w:r w:rsidRPr="00B952F4">
        <w:rPr>
          <w:rFonts w:ascii="Arial" w:hAnsi="Arial" w:cs="Arial"/>
          <w:spacing w:val="13"/>
          <w:sz w:val="24"/>
          <w:szCs w:val="24"/>
        </w:rPr>
        <w:t xml:space="preserve"> </w:t>
      </w:r>
    </w:p>
    <w:p w14:paraId="67A05F2F" w14:textId="77777777" w:rsidR="00CC209E" w:rsidRDefault="00CC209E" w:rsidP="00CC209E">
      <w:pPr>
        <w:jc w:val="both"/>
        <w:rPr>
          <w:rFonts w:ascii="Arial" w:hAnsi="Arial" w:cs="Arial"/>
          <w:sz w:val="24"/>
          <w:szCs w:val="24"/>
          <w:lang w:val="sr-Cyrl-RS"/>
        </w:rPr>
      </w:pPr>
    </w:p>
    <w:p w14:paraId="0355B7A9" w14:textId="77777777" w:rsidR="00CC209E" w:rsidRPr="00B709E1" w:rsidRDefault="00CC209E" w:rsidP="00E51F55">
      <w:pPr>
        <w:jc w:val="both"/>
        <w:rPr>
          <w:rFonts w:ascii="Arial" w:hAnsi="Arial" w:cs="Arial"/>
          <w:sz w:val="24"/>
          <w:szCs w:val="24"/>
        </w:rPr>
      </w:pPr>
    </w:p>
    <w:p w14:paraId="7F7D1815" w14:textId="77777777" w:rsidR="00F911DD" w:rsidRPr="00B709E1" w:rsidRDefault="00F911DD" w:rsidP="00B709E1">
      <w:pPr>
        <w:jc w:val="center"/>
        <w:rPr>
          <w:rFonts w:ascii="Arial" w:hAnsi="Arial" w:cs="Arial"/>
          <w:sz w:val="24"/>
          <w:szCs w:val="24"/>
        </w:rPr>
      </w:pPr>
      <w:r w:rsidRPr="00B709E1">
        <w:rPr>
          <w:rFonts w:ascii="Arial" w:hAnsi="Arial" w:cs="Arial"/>
          <w:sz w:val="24"/>
          <w:szCs w:val="24"/>
        </w:rPr>
        <w:t>Члан 2.</w:t>
      </w:r>
    </w:p>
    <w:p w14:paraId="7D11CFE4"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 xml:space="preserve"> Поједини изрази употребљени у овој одлуци имају следеће значење:</w:t>
      </w:r>
    </w:p>
    <w:p w14:paraId="2F615E2E" w14:textId="77777777" w:rsidR="00F911DD" w:rsidRPr="00E51F55" w:rsidRDefault="00F911DD" w:rsidP="00B709E1">
      <w:pPr>
        <w:jc w:val="both"/>
        <w:rPr>
          <w:rFonts w:ascii="Arial" w:hAnsi="Arial" w:cs="Arial"/>
          <w:sz w:val="24"/>
          <w:szCs w:val="24"/>
          <w:lang w:val="sr-Cyrl-RS"/>
        </w:rPr>
      </w:pPr>
      <w:r w:rsidRPr="00B709E1">
        <w:rPr>
          <w:rFonts w:ascii="Arial" w:hAnsi="Arial" w:cs="Arial"/>
          <w:sz w:val="24"/>
          <w:szCs w:val="24"/>
        </w:rPr>
        <w:t>1) животиње јесу домаћи папкари и копитари,</w:t>
      </w:r>
      <w:r w:rsidR="00E51F55">
        <w:rPr>
          <w:rFonts w:ascii="Arial" w:hAnsi="Arial" w:cs="Arial"/>
          <w:sz w:val="24"/>
          <w:szCs w:val="24"/>
          <w:lang w:val="sr-Cyrl-RS"/>
        </w:rPr>
        <w:t xml:space="preserve"> </w:t>
      </w:r>
      <w:proofErr w:type="gramStart"/>
      <w:r w:rsidR="00E51F55">
        <w:rPr>
          <w:rFonts w:ascii="Arial" w:hAnsi="Arial" w:cs="Arial"/>
          <w:sz w:val="24"/>
          <w:szCs w:val="24"/>
          <w:lang w:val="sr-Cyrl-RS"/>
        </w:rPr>
        <w:t xml:space="preserve">кунићи, </w:t>
      </w:r>
      <w:r w:rsidRPr="00B709E1">
        <w:rPr>
          <w:rFonts w:ascii="Arial" w:hAnsi="Arial" w:cs="Arial"/>
          <w:sz w:val="24"/>
          <w:szCs w:val="24"/>
        </w:rPr>
        <w:t xml:space="preserve"> живина</w:t>
      </w:r>
      <w:proofErr w:type="gramEnd"/>
      <w:r w:rsidRPr="00B709E1">
        <w:rPr>
          <w:rFonts w:ascii="Arial" w:hAnsi="Arial" w:cs="Arial"/>
          <w:sz w:val="24"/>
          <w:szCs w:val="24"/>
        </w:rPr>
        <w:t>, дивљач, друге жи</w:t>
      </w:r>
      <w:r w:rsidR="00E51F55">
        <w:rPr>
          <w:rFonts w:ascii="Arial" w:hAnsi="Arial" w:cs="Arial"/>
          <w:sz w:val="24"/>
          <w:szCs w:val="24"/>
        </w:rPr>
        <w:t>вотиње и птице које нису живина</w:t>
      </w:r>
    </w:p>
    <w:p w14:paraId="4566EA65"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2) напуштен пас јесте пас који нема дом или која се налази изван њега и лишен је бриге и неге власника, односно држаоца, и кога је он свесно напустио,</w:t>
      </w:r>
    </w:p>
    <w:p w14:paraId="183AFCCF"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3) изгубљен пас јесте пас кога је напустио власник, односно држалац, без његове воље, и коју он тражи,</w:t>
      </w:r>
    </w:p>
    <w:p w14:paraId="2A015C0E"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4) прихватилиште за псе јесте посебно изграђен и уређен простор који служи за смештај напуштених и изгубљених паса и помоћ и бригу о напуштеним и изгубљеним псима,</w:t>
      </w:r>
    </w:p>
    <w:p w14:paraId="11354A2C"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5) власник пса јесте правно или физичко лице, односно предузетник, које има право чувања, држања, узгоја, репродукције, превоза, коришћења и продаје паса и које је одговорно за живот, заштиту здравља и добробит паса,</w:t>
      </w:r>
    </w:p>
    <w:p w14:paraId="446B3F98"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6) држалац пса јесте правно или физичко лице, односно предузетник, које има право, чувања, држања, узгоја, репродукције, превоза и коришћења пса, као и право продаје пса на основу писаног одобрења власника, и које је одговорно за живот, и за заштиту здравља и добробити паса,</w:t>
      </w:r>
    </w:p>
    <w:p w14:paraId="61737A3E"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7) површина јавне намене, у смислу одредаба ове одлуке, јесте простор одређен планским документом за</w:t>
      </w:r>
      <w:r w:rsidR="00B709E1">
        <w:rPr>
          <w:rFonts w:ascii="Arial" w:hAnsi="Arial" w:cs="Arial"/>
          <w:sz w:val="24"/>
          <w:szCs w:val="24"/>
          <w:lang w:val="sr-Cyrl-RS"/>
        </w:rPr>
        <w:t xml:space="preserve"> </w:t>
      </w:r>
      <w:r w:rsidRPr="00B709E1">
        <w:rPr>
          <w:rFonts w:ascii="Arial" w:hAnsi="Arial" w:cs="Arial"/>
          <w:sz w:val="24"/>
          <w:szCs w:val="24"/>
        </w:rPr>
        <w:t>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w:t>
      </w:r>
    </w:p>
    <w:p w14:paraId="26257611" w14:textId="77777777" w:rsidR="00F911DD" w:rsidRPr="00B709E1" w:rsidRDefault="00F911DD" w:rsidP="00B709E1">
      <w:pPr>
        <w:jc w:val="both"/>
        <w:rPr>
          <w:rFonts w:ascii="Arial" w:hAnsi="Arial" w:cs="Arial"/>
          <w:sz w:val="24"/>
          <w:szCs w:val="24"/>
        </w:rPr>
      </w:pPr>
      <w:proofErr w:type="gramStart"/>
      <w:r w:rsidRPr="00B709E1">
        <w:rPr>
          <w:rFonts w:ascii="Arial" w:hAnsi="Arial" w:cs="Arial"/>
          <w:sz w:val="24"/>
          <w:szCs w:val="24"/>
        </w:rPr>
        <w:t>8 )</w:t>
      </w:r>
      <w:proofErr w:type="gramEnd"/>
      <w:r w:rsidRPr="00B709E1">
        <w:rPr>
          <w:rFonts w:ascii="Arial" w:hAnsi="Arial" w:cs="Arial"/>
          <w:sz w:val="24"/>
          <w:szCs w:val="24"/>
        </w:rPr>
        <w:t xml:space="preserve"> дезинсекција у смислу ове одлуке је скуп мера и поступака за сузбијање инсеката, уништавање комараца, крпеља, бубашваба и других инсеката,</w:t>
      </w:r>
    </w:p>
    <w:p w14:paraId="062F1FFA"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lastRenderedPageBreak/>
        <w:t>9) дератизација у смислу ове одлуке је сузбијање глодара (пацова и мишева) у циљу свођења њиховог броја на биолошки минимум,</w:t>
      </w:r>
    </w:p>
    <w:p w14:paraId="58EA7D54"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10) дезинфекција у смислу ове одлуке је поступак сузбијања микроорганизама на које примењено дезинфекционо средство делује.</w:t>
      </w:r>
    </w:p>
    <w:p w14:paraId="36D6F29B" w14:textId="77777777" w:rsidR="00F911DD" w:rsidRPr="00B709E1" w:rsidRDefault="005E2B7E" w:rsidP="00B709E1">
      <w:pPr>
        <w:jc w:val="both"/>
        <w:rPr>
          <w:rFonts w:ascii="Arial" w:hAnsi="Arial" w:cs="Arial"/>
          <w:sz w:val="24"/>
          <w:szCs w:val="24"/>
        </w:rPr>
      </w:pPr>
      <w:r>
        <w:rPr>
          <w:rFonts w:ascii="Arial" w:hAnsi="Arial" w:cs="Arial"/>
          <w:sz w:val="24"/>
          <w:szCs w:val="24"/>
          <w:lang w:val="sr-Cyrl-RS"/>
        </w:rPr>
        <w:t xml:space="preserve">          </w:t>
      </w:r>
      <w:r w:rsidR="00F911DD" w:rsidRPr="00B709E1">
        <w:rPr>
          <w:rFonts w:ascii="Arial" w:hAnsi="Arial" w:cs="Arial"/>
          <w:sz w:val="24"/>
          <w:szCs w:val="24"/>
        </w:rPr>
        <w:t>II УСЛОВИ И НАЧИН ОБАВЉАЊА ДЕЛАТНОСТИ ЗООХИГИЈЕНЕ</w:t>
      </w:r>
    </w:p>
    <w:p w14:paraId="6F25FE25" w14:textId="16073E20" w:rsidR="00F911DD" w:rsidRPr="00B709E1" w:rsidRDefault="00F911DD" w:rsidP="00B709E1">
      <w:pPr>
        <w:jc w:val="center"/>
        <w:rPr>
          <w:rFonts w:ascii="Arial" w:hAnsi="Arial" w:cs="Arial"/>
          <w:sz w:val="24"/>
          <w:szCs w:val="24"/>
        </w:rPr>
      </w:pPr>
      <w:r w:rsidRPr="00B709E1">
        <w:rPr>
          <w:rFonts w:ascii="Arial" w:hAnsi="Arial" w:cs="Arial"/>
          <w:sz w:val="24"/>
          <w:szCs w:val="24"/>
        </w:rPr>
        <w:t xml:space="preserve">Члан </w:t>
      </w:r>
      <w:r w:rsidR="00CC209E">
        <w:rPr>
          <w:rFonts w:ascii="Arial" w:hAnsi="Arial" w:cs="Arial"/>
          <w:sz w:val="24"/>
          <w:szCs w:val="24"/>
          <w:lang w:val="sr-Cyrl-RS"/>
        </w:rPr>
        <w:t>4</w:t>
      </w:r>
      <w:r w:rsidRPr="00B709E1">
        <w:rPr>
          <w:rFonts w:ascii="Arial" w:hAnsi="Arial" w:cs="Arial"/>
          <w:sz w:val="24"/>
          <w:szCs w:val="24"/>
        </w:rPr>
        <w:t>.</w:t>
      </w:r>
    </w:p>
    <w:p w14:paraId="1F93C97B"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 xml:space="preserve"> Делатност зоохигијене, у складу са Законом, Уредбом и овом одлуком, обухвата послове:</w:t>
      </w:r>
    </w:p>
    <w:p w14:paraId="03A526DD"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 xml:space="preserve">-хватања, превоза, збрињавања и смештаја напуштених и изгубљених животиња у прихватилиште, </w:t>
      </w:r>
    </w:p>
    <w:p w14:paraId="71D0A215"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-контроле и смањења популације изгубљених и напуштених паса и мачака,</w:t>
      </w:r>
    </w:p>
    <w:p w14:paraId="6BE6E980"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 xml:space="preserve">-нешкодљивог уклањања и транспорта лешева животиња са јавних површина </w:t>
      </w:r>
    </w:p>
    <w:p w14:paraId="1498C6AB"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-спровођења мера за смањење популације глодара, инсеката и штетних микроорганизама мерама дезинфекције, дезинсекције и дератизације на јавним површинама.</w:t>
      </w:r>
    </w:p>
    <w:p w14:paraId="440A48A4"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 xml:space="preserve"> У оквиру послова прихватилишта обављају </w:t>
      </w:r>
      <w:proofErr w:type="gramStart"/>
      <w:r w:rsidRPr="00B709E1">
        <w:rPr>
          <w:rFonts w:ascii="Arial" w:hAnsi="Arial" w:cs="Arial"/>
          <w:sz w:val="24"/>
          <w:szCs w:val="24"/>
        </w:rPr>
        <w:t>се:-</w:t>
      </w:r>
      <w:proofErr w:type="gramEnd"/>
      <w:r w:rsidRPr="00B709E1">
        <w:rPr>
          <w:rFonts w:ascii="Arial" w:hAnsi="Arial" w:cs="Arial"/>
          <w:sz w:val="24"/>
          <w:szCs w:val="24"/>
        </w:rPr>
        <w:t xml:space="preserve"> прикупљање, превоз, збрињавање и смештај напуштених и изгубљених паса у прихватилиште у складу са Законом и овом одлуком.</w:t>
      </w:r>
    </w:p>
    <w:p w14:paraId="59919019" w14:textId="72C3A532" w:rsidR="00F911DD" w:rsidRPr="00B709E1" w:rsidRDefault="00F911DD" w:rsidP="00B709E1">
      <w:pPr>
        <w:jc w:val="center"/>
        <w:rPr>
          <w:rFonts w:ascii="Arial" w:hAnsi="Arial" w:cs="Arial"/>
          <w:sz w:val="24"/>
          <w:szCs w:val="24"/>
        </w:rPr>
      </w:pPr>
      <w:r w:rsidRPr="00B709E1">
        <w:rPr>
          <w:rFonts w:ascii="Arial" w:hAnsi="Arial" w:cs="Arial"/>
          <w:sz w:val="24"/>
          <w:szCs w:val="24"/>
        </w:rPr>
        <w:t xml:space="preserve">Члан </w:t>
      </w:r>
      <w:r w:rsidR="00CC209E">
        <w:rPr>
          <w:rFonts w:ascii="Arial" w:hAnsi="Arial" w:cs="Arial"/>
          <w:sz w:val="24"/>
          <w:szCs w:val="24"/>
          <w:lang w:val="sr-Cyrl-RS"/>
        </w:rPr>
        <w:t>5</w:t>
      </w:r>
      <w:r w:rsidRPr="00B709E1">
        <w:rPr>
          <w:rFonts w:ascii="Arial" w:hAnsi="Arial" w:cs="Arial"/>
          <w:sz w:val="24"/>
          <w:szCs w:val="24"/>
        </w:rPr>
        <w:t>.</w:t>
      </w:r>
    </w:p>
    <w:p w14:paraId="4051E4BA"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Послове из оквира делатности зоохигијене из члана 3 ове одлуке обављају јавно предузеће, (у даљен тексту: Предузеће) привредно друштво, предузетник или други привредни субјект (у даљем тексту: Вршилац комуналне делатности), коме се, у складу са законом, уредбом и овом одлуком обављање појединих послова повери.</w:t>
      </w:r>
    </w:p>
    <w:p w14:paraId="20C07EA7" w14:textId="23973BEF" w:rsidR="00F911DD" w:rsidRPr="00B709E1" w:rsidRDefault="00F911DD" w:rsidP="00B709E1">
      <w:pPr>
        <w:jc w:val="center"/>
        <w:rPr>
          <w:rFonts w:ascii="Arial" w:hAnsi="Arial" w:cs="Arial"/>
          <w:sz w:val="24"/>
          <w:szCs w:val="24"/>
        </w:rPr>
      </w:pPr>
      <w:r w:rsidRPr="00B709E1">
        <w:rPr>
          <w:rFonts w:ascii="Arial" w:hAnsi="Arial" w:cs="Arial"/>
          <w:sz w:val="24"/>
          <w:szCs w:val="24"/>
        </w:rPr>
        <w:t xml:space="preserve">Члан </w:t>
      </w:r>
      <w:r w:rsidR="00CC209E">
        <w:rPr>
          <w:rFonts w:ascii="Arial" w:hAnsi="Arial" w:cs="Arial"/>
          <w:sz w:val="24"/>
          <w:szCs w:val="24"/>
          <w:lang w:val="sr-Cyrl-RS"/>
        </w:rPr>
        <w:t>6</w:t>
      </w:r>
      <w:r w:rsidRPr="00B709E1">
        <w:rPr>
          <w:rFonts w:ascii="Arial" w:hAnsi="Arial" w:cs="Arial"/>
          <w:sz w:val="24"/>
          <w:szCs w:val="24"/>
        </w:rPr>
        <w:t>.</w:t>
      </w:r>
    </w:p>
    <w:p w14:paraId="13C7804C" w14:textId="77777777" w:rsidR="00B709E1" w:rsidRDefault="00F911DD" w:rsidP="00B709E1">
      <w:pPr>
        <w:jc w:val="both"/>
        <w:rPr>
          <w:rFonts w:ascii="Arial" w:hAnsi="Arial" w:cs="Arial"/>
          <w:sz w:val="24"/>
          <w:szCs w:val="24"/>
          <w:lang w:val="sr-Cyrl-RS"/>
        </w:rPr>
      </w:pPr>
      <w:r w:rsidRPr="00B709E1">
        <w:rPr>
          <w:rFonts w:ascii="Arial" w:hAnsi="Arial" w:cs="Arial"/>
          <w:sz w:val="24"/>
          <w:szCs w:val="24"/>
        </w:rPr>
        <w:t xml:space="preserve">Предузеће, односно Вршилац комуналне делатности, приликом нешкодљивог уклањања лешева животиња са површина јавне </w:t>
      </w:r>
      <w:proofErr w:type="gramStart"/>
      <w:r w:rsidRPr="00B709E1">
        <w:rPr>
          <w:rFonts w:ascii="Arial" w:hAnsi="Arial" w:cs="Arial"/>
          <w:sz w:val="24"/>
          <w:szCs w:val="24"/>
        </w:rPr>
        <w:t>намене,дужно</w:t>
      </w:r>
      <w:proofErr w:type="gramEnd"/>
      <w:r w:rsidR="00B709E1">
        <w:rPr>
          <w:rFonts w:ascii="Arial" w:hAnsi="Arial" w:cs="Arial"/>
          <w:sz w:val="24"/>
          <w:szCs w:val="24"/>
          <w:lang w:val="sr-Cyrl-RS"/>
        </w:rPr>
        <w:t xml:space="preserve"> </w:t>
      </w:r>
      <w:r w:rsidRPr="00B709E1">
        <w:rPr>
          <w:rFonts w:ascii="Arial" w:hAnsi="Arial" w:cs="Arial"/>
          <w:sz w:val="24"/>
          <w:szCs w:val="24"/>
        </w:rPr>
        <w:t>је да се придржава Правилника о начину нешкодљивог уклањања животињских лешева и отпадака животињског порекла, и о условима које морају да испуњавају објекти и опрема за сабирање, нешкодљиво уклањање и утврђивање узрока угинућа и</w:t>
      </w:r>
      <w:r w:rsidR="00B709E1">
        <w:rPr>
          <w:rFonts w:ascii="Arial" w:hAnsi="Arial" w:cs="Arial"/>
          <w:sz w:val="24"/>
          <w:szCs w:val="24"/>
          <w:lang w:val="sr-Cyrl-RS"/>
        </w:rPr>
        <w:t xml:space="preserve"> </w:t>
      </w:r>
      <w:r w:rsidRPr="00B709E1">
        <w:rPr>
          <w:rFonts w:ascii="Arial" w:hAnsi="Arial" w:cs="Arial"/>
          <w:sz w:val="24"/>
          <w:szCs w:val="24"/>
        </w:rPr>
        <w:t xml:space="preserve">превозна средства за транспорт животињских лешева и отпадака животињског порекла </w:t>
      </w:r>
    </w:p>
    <w:p w14:paraId="67919CDA"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 xml:space="preserve">Приликом прикупљања и превоза напуштених и изгубљених паса у прихватилиште, са псом се мора поступати тако да се проузрокује најмањи </w:t>
      </w:r>
      <w:r w:rsidRPr="00B709E1">
        <w:rPr>
          <w:rFonts w:ascii="Arial" w:hAnsi="Arial" w:cs="Arial"/>
          <w:sz w:val="24"/>
          <w:szCs w:val="24"/>
        </w:rPr>
        <w:lastRenderedPageBreak/>
        <w:t>степен бола, патње, страха и стреса за животињу, у складу са Законом, над којим надзор врши Републичка ветеринарска инспекција.</w:t>
      </w:r>
    </w:p>
    <w:p w14:paraId="583B4EB4" w14:textId="4CC7C0B4" w:rsidR="00F911DD" w:rsidRPr="00B709E1" w:rsidRDefault="00F911DD" w:rsidP="00B709E1">
      <w:pPr>
        <w:jc w:val="center"/>
        <w:rPr>
          <w:rFonts w:ascii="Arial" w:hAnsi="Arial" w:cs="Arial"/>
          <w:sz w:val="24"/>
          <w:szCs w:val="24"/>
        </w:rPr>
      </w:pPr>
      <w:r w:rsidRPr="00B709E1">
        <w:rPr>
          <w:rFonts w:ascii="Arial" w:hAnsi="Arial" w:cs="Arial"/>
          <w:sz w:val="24"/>
          <w:szCs w:val="24"/>
        </w:rPr>
        <w:t xml:space="preserve">Члан </w:t>
      </w:r>
      <w:r w:rsidR="00CC209E">
        <w:rPr>
          <w:rFonts w:ascii="Arial" w:hAnsi="Arial" w:cs="Arial"/>
          <w:sz w:val="24"/>
          <w:szCs w:val="24"/>
          <w:lang w:val="sr-Cyrl-RS"/>
        </w:rPr>
        <w:t>7</w:t>
      </w:r>
      <w:r w:rsidRPr="00B709E1">
        <w:rPr>
          <w:rFonts w:ascii="Arial" w:hAnsi="Arial" w:cs="Arial"/>
          <w:sz w:val="24"/>
          <w:szCs w:val="24"/>
        </w:rPr>
        <w:t>.</w:t>
      </w:r>
    </w:p>
    <w:p w14:paraId="764744BA"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 xml:space="preserve"> У прихватилиште се смештају пси:</w:t>
      </w:r>
    </w:p>
    <w:p w14:paraId="27247EA5"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1) који су напуштени и изгубљени,</w:t>
      </w:r>
    </w:p>
    <w:p w14:paraId="3E1B4926"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2) чији је власник, односно држалац преминуо,</w:t>
      </w:r>
    </w:p>
    <w:p w14:paraId="37D1FC0A"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3) које надлежни орган одузме власнику, односно држаоцу.</w:t>
      </w:r>
    </w:p>
    <w:p w14:paraId="0DBEDF2E" w14:textId="77777777" w:rsidR="00F911DD" w:rsidRPr="00B709E1" w:rsidRDefault="00F911DD" w:rsidP="00B709E1">
      <w:pPr>
        <w:jc w:val="both"/>
        <w:rPr>
          <w:rFonts w:ascii="Arial" w:hAnsi="Arial" w:cs="Arial"/>
          <w:sz w:val="24"/>
          <w:szCs w:val="24"/>
        </w:rPr>
      </w:pPr>
      <w:r w:rsidRPr="00B709E1">
        <w:rPr>
          <w:rFonts w:ascii="Arial" w:hAnsi="Arial" w:cs="Arial"/>
          <w:sz w:val="24"/>
          <w:szCs w:val="24"/>
        </w:rPr>
        <w:t xml:space="preserve"> Предузеће, односно Вршилац комуналне делатности, је дужно да сарађује са надлежним ветеринарским службама и организацијама за заштиту животиња, као и да редовно обавештава јавност, и друге власнике прихватилишта, о псима који се налазе у прихватилишту.</w:t>
      </w:r>
    </w:p>
    <w:p w14:paraId="6E84AF7D" w14:textId="65A2B704" w:rsidR="00F911DD" w:rsidRPr="00B709E1" w:rsidRDefault="00F911DD" w:rsidP="00101A97">
      <w:pPr>
        <w:jc w:val="center"/>
        <w:rPr>
          <w:rFonts w:ascii="Arial" w:hAnsi="Arial" w:cs="Arial"/>
          <w:sz w:val="24"/>
          <w:szCs w:val="24"/>
        </w:rPr>
      </w:pPr>
      <w:r w:rsidRPr="00B709E1">
        <w:rPr>
          <w:rFonts w:ascii="Arial" w:hAnsi="Arial" w:cs="Arial"/>
          <w:sz w:val="24"/>
          <w:szCs w:val="24"/>
        </w:rPr>
        <w:t xml:space="preserve">Члан </w:t>
      </w:r>
      <w:r w:rsidR="00CC209E">
        <w:rPr>
          <w:rFonts w:ascii="Arial" w:hAnsi="Arial" w:cs="Arial"/>
          <w:sz w:val="24"/>
          <w:szCs w:val="24"/>
          <w:lang w:val="sr-Cyrl-RS"/>
        </w:rPr>
        <w:t>8</w:t>
      </w:r>
      <w:r w:rsidRPr="00B709E1">
        <w:rPr>
          <w:rFonts w:ascii="Arial" w:hAnsi="Arial" w:cs="Arial"/>
          <w:sz w:val="24"/>
          <w:szCs w:val="24"/>
        </w:rPr>
        <w:t>.</w:t>
      </w:r>
    </w:p>
    <w:p w14:paraId="734D4F0F" w14:textId="77777777" w:rsidR="00F911DD" w:rsidRPr="00B709E1" w:rsidRDefault="00F911DD" w:rsidP="00101A97">
      <w:pPr>
        <w:jc w:val="both"/>
        <w:rPr>
          <w:rFonts w:ascii="Arial" w:hAnsi="Arial" w:cs="Arial"/>
          <w:sz w:val="24"/>
          <w:szCs w:val="24"/>
        </w:rPr>
      </w:pPr>
      <w:r w:rsidRPr="00B709E1">
        <w:rPr>
          <w:rFonts w:ascii="Arial" w:hAnsi="Arial" w:cs="Arial"/>
          <w:sz w:val="24"/>
          <w:szCs w:val="24"/>
        </w:rPr>
        <w:t xml:space="preserve"> Приликом смештања паса у прихватили</w:t>
      </w:r>
      <w:r w:rsidR="00101A97">
        <w:rPr>
          <w:rFonts w:ascii="Arial" w:hAnsi="Arial" w:cs="Arial"/>
          <w:sz w:val="24"/>
          <w:szCs w:val="24"/>
        </w:rPr>
        <w:t>ште утврђује се идентитет пса</w:t>
      </w:r>
      <w:proofErr w:type="gramStart"/>
      <w:r w:rsidR="00101A97">
        <w:rPr>
          <w:rFonts w:ascii="Arial" w:hAnsi="Arial" w:cs="Arial"/>
          <w:sz w:val="24"/>
          <w:szCs w:val="24"/>
        </w:rPr>
        <w:t>, ,</w:t>
      </w:r>
      <w:r w:rsidRPr="00B709E1">
        <w:rPr>
          <w:rFonts w:ascii="Arial" w:hAnsi="Arial" w:cs="Arial"/>
          <w:sz w:val="24"/>
          <w:szCs w:val="24"/>
        </w:rPr>
        <w:t>обавештава</w:t>
      </w:r>
      <w:proofErr w:type="gramEnd"/>
      <w:r w:rsidRPr="00B709E1">
        <w:rPr>
          <w:rFonts w:ascii="Arial" w:hAnsi="Arial" w:cs="Arial"/>
          <w:sz w:val="24"/>
          <w:szCs w:val="24"/>
        </w:rPr>
        <w:t xml:space="preserve"> се власник, односно држалац пса, уводи се у евиденцију прихватилишта, врши се преглед од стране ветеринара, утврђује се здравствено стање пса и врши тријажа и третман против екто и ендопаразита, као и стерилизација, кастрација и обележавање, и предузимају се и друге мере превентивне здравствене заштите животиња у складу са Законом, над којим надзор врши Републичка ветеринарска инспекција.</w:t>
      </w:r>
    </w:p>
    <w:p w14:paraId="77DEEE01" w14:textId="65C3FB16" w:rsidR="00F911DD" w:rsidRPr="00B709E1" w:rsidRDefault="00F911DD" w:rsidP="00101A97">
      <w:pPr>
        <w:jc w:val="center"/>
        <w:rPr>
          <w:rFonts w:ascii="Arial" w:hAnsi="Arial" w:cs="Arial"/>
          <w:sz w:val="24"/>
          <w:szCs w:val="24"/>
        </w:rPr>
      </w:pPr>
      <w:r w:rsidRPr="00B709E1">
        <w:rPr>
          <w:rFonts w:ascii="Arial" w:hAnsi="Arial" w:cs="Arial"/>
          <w:sz w:val="24"/>
          <w:szCs w:val="24"/>
        </w:rPr>
        <w:t xml:space="preserve">Члан </w:t>
      </w:r>
      <w:r w:rsidR="00CC209E">
        <w:rPr>
          <w:rFonts w:ascii="Arial" w:hAnsi="Arial" w:cs="Arial"/>
          <w:sz w:val="24"/>
          <w:szCs w:val="24"/>
          <w:lang w:val="sr-Cyrl-RS"/>
        </w:rPr>
        <w:t>9</w:t>
      </w:r>
      <w:r w:rsidRPr="00B709E1">
        <w:rPr>
          <w:rFonts w:ascii="Arial" w:hAnsi="Arial" w:cs="Arial"/>
          <w:sz w:val="24"/>
          <w:szCs w:val="24"/>
        </w:rPr>
        <w:t>.</w:t>
      </w:r>
    </w:p>
    <w:p w14:paraId="3E5D8A6F" w14:textId="77777777" w:rsidR="00F911DD" w:rsidRPr="00B709E1" w:rsidRDefault="00F911DD" w:rsidP="00F911DD">
      <w:pPr>
        <w:rPr>
          <w:rFonts w:ascii="Arial" w:hAnsi="Arial" w:cs="Arial"/>
          <w:sz w:val="24"/>
          <w:szCs w:val="24"/>
        </w:rPr>
      </w:pPr>
      <w:r w:rsidRPr="00B709E1">
        <w:rPr>
          <w:rFonts w:ascii="Arial" w:hAnsi="Arial" w:cs="Arial"/>
          <w:sz w:val="24"/>
          <w:szCs w:val="24"/>
        </w:rPr>
        <w:t xml:space="preserve"> Ако се псу, који је смештен у прихватилиште, након истека рока од најмање 30 дана, не пронађе власник или ако се не збрину на други начин, са њима се поступа у складу са Програмом из члана 9 ове одлуке.</w:t>
      </w:r>
    </w:p>
    <w:p w14:paraId="259497B9" w14:textId="2659F6F9" w:rsidR="00F911DD" w:rsidRPr="00B709E1" w:rsidRDefault="00F911DD" w:rsidP="00101A97">
      <w:pPr>
        <w:jc w:val="center"/>
        <w:rPr>
          <w:rFonts w:ascii="Arial" w:hAnsi="Arial" w:cs="Arial"/>
          <w:sz w:val="24"/>
          <w:szCs w:val="24"/>
        </w:rPr>
      </w:pPr>
      <w:r w:rsidRPr="00B709E1">
        <w:rPr>
          <w:rFonts w:ascii="Arial" w:hAnsi="Arial" w:cs="Arial"/>
          <w:sz w:val="24"/>
          <w:szCs w:val="24"/>
        </w:rPr>
        <w:t xml:space="preserve">Члан </w:t>
      </w:r>
      <w:r w:rsidR="00CC209E">
        <w:rPr>
          <w:rFonts w:ascii="Arial" w:hAnsi="Arial" w:cs="Arial"/>
          <w:sz w:val="24"/>
          <w:szCs w:val="24"/>
          <w:lang w:val="sr-Cyrl-RS"/>
        </w:rPr>
        <w:t>10</w:t>
      </w:r>
      <w:r w:rsidRPr="00B709E1">
        <w:rPr>
          <w:rFonts w:ascii="Arial" w:hAnsi="Arial" w:cs="Arial"/>
          <w:sz w:val="24"/>
          <w:szCs w:val="24"/>
        </w:rPr>
        <w:t>.</w:t>
      </w:r>
    </w:p>
    <w:p w14:paraId="508D4E0D"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xml:space="preserve"> У вршењу послова контроле и смањења популације напуштених паса, Предузеће, односно Вршилац комуналне </w:t>
      </w:r>
      <w:proofErr w:type="gramStart"/>
      <w:r w:rsidRPr="00B709E1">
        <w:rPr>
          <w:rFonts w:ascii="Arial" w:hAnsi="Arial" w:cs="Arial"/>
          <w:sz w:val="24"/>
          <w:szCs w:val="24"/>
        </w:rPr>
        <w:t>делатности,дужно</w:t>
      </w:r>
      <w:proofErr w:type="gramEnd"/>
      <w:r w:rsidR="00101A97">
        <w:rPr>
          <w:rFonts w:ascii="Arial" w:hAnsi="Arial" w:cs="Arial"/>
          <w:sz w:val="24"/>
          <w:szCs w:val="24"/>
          <w:lang w:val="sr-Cyrl-RS"/>
        </w:rPr>
        <w:t xml:space="preserve"> </w:t>
      </w:r>
      <w:r w:rsidRPr="00B709E1">
        <w:rPr>
          <w:rFonts w:ascii="Arial" w:hAnsi="Arial" w:cs="Arial"/>
          <w:sz w:val="24"/>
          <w:szCs w:val="24"/>
        </w:rPr>
        <w:t>је да поступа у складу са Програмом контроле и смањења популације напуштених паса и мачака на територији</w:t>
      </w:r>
      <w:r w:rsidR="00745E30">
        <w:rPr>
          <w:rFonts w:ascii="Arial" w:hAnsi="Arial" w:cs="Arial"/>
          <w:sz w:val="24"/>
          <w:szCs w:val="24"/>
        </w:rPr>
        <w:t xml:space="preserve"> општине општине </w:t>
      </w:r>
      <w:r w:rsidR="00745E30">
        <w:rPr>
          <w:rFonts w:ascii="Arial" w:hAnsi="Arial" w:cs="Arial"/>
          <w:sz w:val="24"/>
          <w:szCs w:val="24"/>
          <w:lang w:val="sr-Cyrl-RS"/>
        </w:rPr>
        <w:t xml:space="preserve">Апатин </w:t>
      </w:r>
      <w:r w:rsidRPr="00B709E1">
        <w:rPr>
          <w:rFonts w:ascii="Arial" w:hAnsi="Arial" w:cs="Arial"/>
          <w:sz w:val="24"/>
          <w:szCs w:val="24"/>
        </w:rPr>
        <w:t xml:space="preserve">, </w:t>
      </w:r>
    </w:p>
    <w:p w14:paraId="57F82B41"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xml:space="preserve"> Послови контроле и смањења популације напуштених паса и мачака обухватају следеће мере:</w:t>
      </w:r>
    </w:p>
    <w:p w14:paraId="66A030FB"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регистрацију и обележавање напуштених паса и мачака,</w:t>
      </w:r>
    </w:p>
    <w:p w14:paraId="2A83FB41"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стерилизацију и кастрацију напуштених паса и мачака,</w:t>
      </w:r>
    </w:p>
    <w:p w14:paraId="244ABFF0"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удомљавање,</w:t>
      </w:r>
    </w:p>
    <w:p w14:paraId="62B20D10"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lastRenderedPageBreak/>
        <w:t>- промовисање одговорног власништва над животињама путем медијске кампање,</w:t>
      </w:r>
    </w:p>
    <w:p w14:paraId="63AC0576"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xml:space="preserve">- едукацију и информисање власника или држалаца животиња о особинама и потребама животиња и законским обавезама власника односно држалаца, </w:t>
      </w:r>
    </w:p>
    <w:p w14:paraId="595A7A39"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друге мере у складу са Законом. Програм нарочито садржи начин поступања са напуштеним псима и мачкама након истека рока од 30 дана, уколико се не пронађе власник или се не збрину на други начин.</w:t>
      </w:r>
    </w:p>
    <w:p w14:paraId="7F0FCE4B" w14:textId="7EC2494E" w:rsidR="00F911DD" w:rsidRPr="00B709E1" w:rsidRDefault="00F911DD" w:rsidP="00745E30">
      <w:pPr>
        <w:jc w:val="center"/>
        <w:rPr>
          <w:rFonts w:ascii="Arial" w:hAnsi="Arial" w:cs="Arial"/>
          <w:sz w:val="24"/>
          <w:szCs w:val="24"/>
        </w:rPr>
      </w:pPr>
      <w:r w:rsidRPr="00B709E1">
        <w:rPr>
          <w:rFonts w:ascii="Arial" w:hAnsi="Arial" w:cs="Arial"/>
          <w:sz w:val="24"/>
          <w:szCs w:val="24"/>
        </w:rPr>
        <w:t>Члан 1</w:t>
      </w:r>
      <w:r w:rsidR="00CC209E">
        <w:rPr>
          <w:rFonts w:ascii="Arial" w:hAnsi="Arial" w:cs="Arial"/>
          <w:sz w:val="24"/>
          <w:szCs w:val="24"/>
          <w:lang w:val="sr-Cyrl-RS"/>
        </w:rPr>
        <w:t>1</w:t>
      </w:r>
      <w:r w:rsidRPr="00B709E1">
        <w:rPr>
          <w:rFonts w:ascii="Arial" w:hAnsi="Arial" w:cs="Arial"/>
          <w:sz w:val="24"/>
          <w:szCs w:val="24"/>
        </w:rPr>
        <w:t>.</w:t>
      </w:r>
    </w:p>
    <w:p w14:paraId="1C6A218A"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xml:space="preserve"> Послови нешкодљивог уклањања лешева животиња са јавне површине и објеката за узгој, држање, дресуру, излагање, одржавање такмичења или промет животиња до објеката за сакупљање, прераду или уништавање отпада животињског порекла обухватају:</w:t>
      </w:r>
    </w:p>
    <w:p w14:paraId="2E955C36"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пријем пријава о налажењу леша животиња на јавној површини,</w:t>
      </w:r>
    </w:p>
    <w:p w14:paraId="32FF5C7C"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xml:space="preserve">- нешкодљиво уклањање лешева животиња са јавне површине, </w:t>
      </w:r>
    </w:p>
    <w:p w14:paraId="098BC4DC" w14:textId="77777777" w:rsidR="00F911DD" w:rsidRPr="00B709E1" w:rsidRDefault="00F911DD" w:rsidP="00745E30">
      <w:pPr>
        <w:jc w:val="both"/>
        <w:rPr>
          <w:rFonts w:ascii="Arial" w:hAnsi="Arial" w:cs="Arial"/>
          <w:sz w:val="24"/>
          <w:szCs w:val="24"/>
        </w:rPr>
      </w:pPr>
      <w:r w:rsidRPr="00B709E1">
        <w:rPr>
          <w:rFonts w:ascii="Arial" w:hAnsi="Arial" w:cs="Arial"/>
          <w:sz w:val="24"/>
          <w:szCs w:val="24"/>
        </w:rPr>
        <w:t>- превоз или организовање превоза лешева животиња са јавне површине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w:t>
      </w:r>
    </w:p>
    <w:p w14:paraId="520BEE28" w14:textId="77777777" w:rsidR="00F911DD" w:rsidRPr="00B709E1" w:rsidRDefault="00F911DD" w:rsidP="00F911DD">
      <w:pPr>
        <w:rPr>
          <w:rFonts w:ascii="Arial" w:hAnsi="Arial" w:cs="Arial"/>
          <w:sz w:val="24"/>
          <w:szCs w:val="24"/>
        </w:rPr>
      </w:pPr>
      <w:r w:rsidRPr="00B709E1">
        <w:rPr>
          <w:rFonts w:ascii="Arial" w:hAnsi="Arial" w:cs="Arial"/>
          <w:sz w:val="24"/>
          <w:szCs w:val="24"/>
        </w:rPr>
        <w:t xml:space="preserve"> Послови из става 1 овог члана обављају се у складу са прописима којима се уређује начин нешкодљивог уклањања и искоришћавања животињских лешева.</w:t>
      </w:r>
    </w:p>
    <w:p w14:paraId="2EBC6440" w14:textId="77777777" w:rsidR="00F911DD" w:rsidRPr="00B709E1" w:rsidRDefault="00F911DD" w:rsidP="00F911DD">
      <w:pPr>
        <w:rPr>
          <w:rFonts w:ascii="Arial" w:hAnsi="Arial" w:cs="Arial"/>
          <w:sz w:val="24"/>
          <w:szCs w:val="24"/>
        </w:rPr>
      </w:pPr>
      <w:r w:rsidRPr="00B709E1">
        <w:rPr>
          <w:rFonts w:ascii="Arial" w:hAnsi="Arial" w:cs="Arial"/>
          <w:sz w:val="24"/>
          <w:szCs w:val="24"/>
        </w:rPr>
        <w:t>III ОБАВЕЗЕ ПРЕДУЗЕЋА И ВЛАСНИКА, ОДНОСНО ДРЖАОЦА ЖИВОТИЊЕ</w:t>
      </w:r>
    </w:p>
    <w:p w14:paraId="0C5EBE6D" w14:textId="0A8A223B" w:rsidR="00F911DD" w:rsidRPr="00B709E1" w:rsidRDefault="00F911DD" w:rsidP="00745E30">
      <w:pPr>
        <w:jc w:val="center"/>
        <w:rPr>
          <w:rFonts w:ascii="Arial" w:hAnsi="Arial" w:cs="Arial"/>
          <w:sz w:val="24"/>
          <w:szCs w:val="24"/>
        </w:rPr>
      </w:pPr>
      <w:r w:rsidRPr="00B709E1">
        <w:rPr>
          <w:rFonts w:ascii="Arial" w:hAnsi="Arial" w:cs="Arial"/>
          <w:sz w:val="24"/>
          <w:szCs w:val="24"/>
        </w:rPr>
        <w:t>Члан 1</w:t>
      </w:r>
      <w:r w:rsidR="00CC209E">
        <w:rPr>
          <w:rFonts w:ascii="Arial" w:hAnsi="Arial" w:cs="Arial"/>
          <w:sz w:val="24"/>
          <w:szCs w:val="24"/>
          <w:lang w:val="sr-Cyrl-RS"/>
        </w:rPr>
        <w:t>2</w:t>
      </w:r>
      <w:r w:rsidRPr="00B709E1">
        <w:rPr>
          <w:rFonts w:ascii="Arial" w:hAnsi="Arial" w:cs="Arial"/>
          <w:sz w:val="24"/>
          <w:szCs w:val="24"/>
        </w:rPr>
        <w:t>.</w:t>
      </w:r>
    </w:p>
    <w:p w14:paraId="29BC008A" w14:textId="77777777" w:rsidR="00F911DD" w:rsidRPr="00B709E1" w:rsidRDefault="00F911DD" w:rsidP="00F911DD">
      <w:pPr>
        <w:rPr>
          <w:rFonts w:ascii="Arial" w:hAnsi="Arial" w:cs="Arial"/>
          <w:sz w:val="24"/>
          <w:szCs w:val="24"/>
        </w:rPr>
      </w:pPr>
      <w:r w:rsidRPr="00B709E1">
        <w:rPr>
          <w:rFonts w:ascii="Arial" w:hAnsi="Arial" w:cs="Arial"/>
          <w:sz w:val="24"/>
          <w:szCs w:val="24"/>
        </w:rPr>
        <w:t xml:space="preserve"> Предузеће, односно Вршилац комуналне делатности, доноси годишњи Програм делатности зоохигијене, који садржи:</w:t>
      </w:r>
    </w:p>
    <w:p w14:paraId="2C6D76AA" w14:textId="77777777" w:rsidR="00F911DD" w:rsidRPr="00B709E1" w:rsidRDefault="00F911DD" w:rsidP="00F911DD">
      <w:pPr>
        <w:rPr>
          <w:rFonts w:ascii="Arial" w:hAnsi="Arial" w:cs="Arial"/>
          <w:sz w:val="24"/>
          <w:szCs w:val="24"/>
        </w:rPr>
      </w:pPr>
      <w:r w:rsidRPr="00B709E1">
        <w:rPr>
          <w:rFonts w:ascii="Arial" w:hAnsi="Arial" w:cs="Arial"/>
          <w:sz w:val="24"/>
          <w:szCs w:val="24"/>
        </w:rPr>
        <w:t>1. обим послова који се обављају у оквиру делатности зоохигијене, у складу са законом и подзаконскимактима, са динамиком њихове реализације,</w:t>
      </w:r>
    </w:p>
    <w:p w14:paraId="7E6E2B00" w14:textId="77777777" w:rsidR="00F911DD" w:rsidRPr="00B709E1" w:rsidRDefault="00F911DD" w:rsidP="00F911DD">
      <w:pPr>
        <w:rPr>
          <w:rFonts w:ascii="Arial" w:hAnsi="Arial" w:cs="Arial"/>
          <w:sz w:val="24"/>
          <w:szCs w:val="24"/>
        </w:rPr>
      </w:pPr>
      <w:r w:rsidRPr="00B709E1">
        <w:rPr>
          <w:rFonts w:ascii="Arial" w:hAnsi="Arial" w:cs="Arial"/>
          <w:sz w:val="24"/>
          <w:szCs w:val="24"/>
        </w:rPr>
        <w:t xml:space="preserve">2. начин организовања и извршавања послова из делатности зоохигијене, </w:t>
      </w:r>
    </w:p>
    <w:p w14:paraId="637497A2" w14:textId="77777777" w:rsidR="00F911DD" w:rsidRPr="00B709E1" w:rsidRDefault="00F911DD" w:rsidP="00F911DD">
      <w:pPr>
        <w:rPr>
          <w:rFonts w:ascii="Arial" w:hAnsi="Arial" w:cs="Arial"/>
          <w:sz w:val="24"/>
          <w:szCs w:val="24"/>
        </w:rPr>
      </w:pPr>
      <w:r w:rsidRPr="00B709E1">
        <w:rPr>
          <w:rFonts w:ascii="Arial" w:hAnsi="Arial" w:cs="Arial"/>
          <w:sz w:val="24"/>
          <w:szCs w:val="24"/>
        </w:rPr>
        <w:t>3. износ потребних средстава за реализацију Програма.</w:t>
      </w:r>
    </w:p>
    <w:p w14:paraId="0AEA0CC7" w14:textId="77777777" w:rsidR="00745E30" w:rsidRPr="005E2B7E" w:rsidRDefault="00F911DD" w:rsidP="00F911DD">
      <w:pPr>
        <w:rPr>
          <w:rFonts w:ascii="Arial" w:hAnsi="Arial" w:cs="Arial"/>
          <w:sz w:val="24"/>
          <w:szCs w:val="24"/>
          <w:lang w:val="sr-Cyrl-RS"/>
        </w:rPr>
      </w:pPr>
      <w:r w:rsidRPr="00B709E1">
        <w:rPr>
          <w:rFonts w:ascii="Arial" w:hAnsi="Arial" w:cs="Arial"/>
          <w:sz w:val="24"/>
          <w:szCs w:val="24"/>
        </w:rPr>
        <w:t xml:space="preserve"> </w:t>
      </w:r>
      <w:r w:rsidRPr="005E2B7E">
        <w:rPr>
          <w:rFonts w:ascii="Arial" w:hAnsi="Arial" w:cs="Arial"/>
          <w:sz w:val="24"/>
          <w:szCs w:val="24"/>
        </w:rPr>
        <w:t>На Програм из става 1. овог члана Општинско веће</w:t>
      </w:r>
      <w:r w:rsidR="00745E30" w:rsidRPr="005E2B7E">
        <w:rPr>
          <w:rFonts w:ascii="Arial" w:hAnsi="Arial" w:cs="Arial"/>
          <w:sz w:val="24"/>
          <w:szCs w:val="24"/>
          <w:lang w:val="sr-Cyrl-RS"/>
        </w:rPr>
        <w:t xml:space="preserve"> </w:t>
      </w:r>
      <w:r w:rsidRPr="005E2B7E">
        <w:rPr>
          <w:rFonts w:ascii="Arial" w:hAnsi="Arial" w:cs="Arial"/>
          <w:sz w:val="24"/>
          <w:szCs w:val="24"/>
        </w:rPr>
        <w:t>даје сагласност.</w:t>
      </w:r>
    </w:p>
    <w:p w14:paraId="4FF8E97C" w14:textId="77777777" w:rsidR="00F911DD" w:rsidRPr="005E2B7E" w:rsidRDefault="00F911DD" w:rsidP="00F911DD">
      <w:pPr>
        <w:rPr>
          <w:rFonts w:ascii="Arial" w:hAnsi="Arial" w:cs="Arial"/>
          <w:sz w:val="24"/>
          <w:szCs w:val="24"/>
        </w:rPr>
      </w:pPr>
      <w:r w:rsidRPr="005E2B7E">
        <w:rPr>
          <w:rFonts w:ascii="Arial" w:hAnsi="Arial" w:cs="Arial"/>
          <w:sz w:val="24"/>
          <w:szCs w:val="24"/>
        </w:rPr>
        <w:t xml:space="preserve">Програм из става 1. овог члана доноси се до </w:t>
      </w:r>
      <w:proofErr w:type="gramStart"/>
      <w:r w:rsidRPr="005E2B7E">
        <w:rPr>
          <w:rFonts w:ascii="Arial" w:hAnsi="Arial" w:cs="Arial"/>
          <w:sz w:val="24"/>
          <w:szCs w:val="24"/>
        </w:rPr>
        <w:t>30.новембра</w:t>
      </w:r>
      <w:proofErr w:type="gramEnd"/>
      <w:r w:rsidRPr="005E2B7E">
        <w:rPr>
          <w:rFonts w:ascii="Arial" w:hAnsi="Arial" w:cs="Arial"/>
          <w:sz w:val="24"/>
          <w:szCs w:val="24"/>
        </w:rPr>
        <w:t xml:space="preserve"> текуће године за наредну годину.</w:t>
      </w:r>
    </w:p>
    <w:p w14:paraId="1B2226EC" w14:textId="450A84F0" w:rsidR="00F911DD" w:rsidRPr="00B709E1" w:rsidRDefault="00F911DD" w:rsidP="00745E30">
      <w:pPr>
        <w:jc w:val="center"/>
        <w:rPr>
          <w:rFonts w:ascii="Arial" w:hAnsi="Arial" w:cs="Arial"/>
          <w:sz w:val="24"/>
          <w:szCs w:val="24"/>
        </w:rPr>
      </w:pPr>
      <w:r w:rsidRPr="00B709E1">
        <w:rPr>
          <w:rFonts w:ascii="Arial" w:hAnsi="Arial" w:cs="Arial"/>
          <w:sz w:val="24"/>
          <w:szCs w:val="24"/>
        </w:rPr>
        <w:t>Члан 1</w:t>
      </w:r>
      <w:r w:rsidR="00CC209E">
        <w:rPr>
          <w:rFonts w:ascii="Arial" w:hAnsi="Arial" w:cs="Arial"/>
          <w:sz w:val="24"/>
          <w:szCs w:val="24"/>
          <w:lang w:val="sr-Cyrl-RS"/>
        </w:rPr>
        <w:t>3</w:t>
      </w:r>
      <w:r w:rsidRPr="00B709E1">
        <w:rPr>
          <w:rFonts w:ascii="Arial" w:hAnsi="Arial" w:cs="Arial"/>
          <w:sz w:val="24"/>
          <w:szCs w:val="24"/>
        </w:rPr>
        <w:t>.</w:t>
      </w:r>
    </w:p>
    <w:p w14:paraId="083BDC4B" w14:textId="77777777" w:rsidR="00F911DD" w:rsidRPr="00B709E1" w:rsidRDefault="00F911DD" w:rsidP="00F911DD">
      <w:pPr>
        <w:rPr>
          <w:rFonts w:ascii="Arial" w:hAnsi="Arial" w:cs="Arial"/>
          <w:sz w:val="24"/>
          <w:szCs w:val="24"/>
        </w:rPr>
      </w:pPr>
      <w:r w:rsidRPr="00B709E1">
        <w:rPr>
          <w:rFonts w:ascii="Arial" w:hAnsi="Arial" w:cs="Arial"/>
          <w:sz w:val="24"/>
          <w:szCs w:val="24"/>
        </w:rPr>
        <w:lastRenderedPageBreak/>
        <w:t xml:space="preserve"> У току вршења послова у прихватилишту, Предузеће, односно Вршилац комуналне делатности, је дужно</w:t>
      </w:r>
      <w:r w:rsidR="00745E30">
        <w:rPr>
          <w:rFonts w:ascii="Arial" w:hAnsi="Arial" w:cs="Arial"/>
          <w:sz w:val="24"/>
          <w:szCs w:val="24"/>
          <w:lang w:val="sr-Cyrl-RS"/>
        </w:rPr>
        <w:t xml:space="preserve"> </w:t>
      </w:r>
      <w:r w:rsidRPr="00B709E1">
        <w:rPr>
          <w:rFonts w:ascii="Arial" w:hAnsi="Arial" w:cs="Arial"/>
          <w:sz w:val="24"/>
          <w:szCs w:val="24"/>
        </w:rPr>
        <w:t>да:</w:t>
      </w:r>
    </w:p>
    <w:p w14:paraId="7B7ED154" w14:textId="77777777" w:rsidR="00F911DD" w:rsidRPr="00B709E1" w:rsidRDefault="00745E30" w:rsidP="00F911DD">
      <w:pPr>
        <w:rPr>
          <w:rFonts w:ascii="Arial" w:hAnsi="Arial" w:cs="Arial"/>
          <w:sz w:val="24"/>
          <w:szCs w:val="24"/>
        </w:rPr>
      </w:pPr>
      <w:r>
        <w:rPr>
          <w:rFonts w:ascii="Arial" w:hAnsi="Arial" w:cs="Arial"/>
          <w:sz w:val="24"/>
          <w:szCs w:val="24"/>
        </w:rPr>
        <w:t>1</w:t>
      </w:r>
      <w:r w:rsidR="00F911DD" w:rsidRPr="00B709E1">
        <w:rPr>
          <w:rFonts w:ascii="Arial" w:hAnsi="Arial" w:cs="Arial"/>
          <w:sz w:val="24"/>
          <w:szCs w:val="24"/>
        </w:rPr>
        <w:t>у складу са биолошким циклусом животиња, прикупља напуштене и изгубљене псе,</w:t>
      </w:r>
    </w:p>
    <w:p w14:paraId="4B318A89" w14:textId="77777777" w:rsidR="00F911DD" w:rsidRPr="00B709E1" w:rsidRDefault="00F911DD" w:rsidP="00F911DD">
      <w:pPr>
        <w:rPr>
          <w:rFonts w:ascii="Arial" w:hAnsi="Arial" w:cs="Arial"/>
          <w:sz w:val="24"/>
          <w:szCs w:val="24"/>
        </w:rPr>
      </w:pPr>
      <w:r w:rsidRPr="00B709E1">
        <w:rPr>
          <w:rFonts w:ascii="Arial" w:hAnsi="Arial" w:cs="Arial"/>
          <w:sz w:val="24"/>
          <w:szCs w:val="24"/>
        </w:rPr>
        <w:t>2. прима пријаве о напуштеним и изгубљеним псима,</w:t>
      </w:r>
    </w:p>
    <w:p w14:paraId="469C8FE6" w14:textId="77777777" w:rsidR="00F911DD" w:rsidRPr="00B709E1" w:rsidRDefault="00F911DD" w:rsidP="00F911DD">
      <w:pPr>
        <w:rPr>
          <w:rFonts w:ascii="Arial" w:hAnsi="Arial" w:cs="Arial"/>
          <w:sz w:val="24"/>
          <w:szCs w:val="24"/>
        </w:rPr>
      </w:pPr>
      <w:r w:rsidRPr="00B709E1">
        <w:rPr>
          <w:rFonts w:ascii="Arial" w:hAnsi="Arial" w:cs="Arial"/>
          <w:sz w:val="24"/>
          <w:szCs w:val="24"/>
        </w:rPr>
        <w:t>3. врши превоз прикупљених паса до прихватилишта,</w:t>
      </w:r>
    </w:p>
    <w:p w14:paraId="7F493421" w14:textId="77777777" w:rsidR="00F911DD" w:rsidRPr="00B709E1" w:rsidRDefault="00F911DD" w:rsidP="00F911DD">
      <w:pPr>
        <w:rPr>
          <w:rFonts w:ascii="Arial" w:hAnsi="Arial" w:cs="Arial"/>
          <w:sz w:val="24"/>
          <w:szCs w:val="24"/>
        </w:rPr>
      </w:pPr>
      <w:r w:rsidRPr="00B709E1">
        <w:rPr>
          <w:rFonts w:ascii="Arial" w:hAnsi="Arial" w:cs="Arial"/>
          <w:sz w:val="24"/>
          <w:szCs w:val="24"/>
        </w:rPr>
        <w:t>4. прикупљене псе смешта у прихватилиште,</w:t>
      </w:r>
    </w:p>
    <w:p w14:paraId="3661E46E" w14:textId="77777777" w:rsidR="00F911DD" w:rsidRPr="00B709E1" w:rsidRDefault="00F911DD" w:rsidP="00F911DD">
      <w:pPr>
        <w:rPr>
          <w:rFonts w:ascii="Arial" w:hAnsi="Arial" w:cs="Arial"/>
          <w:sz w:val="24"/>
          <w:szCs w:val="24"/>
        </w:rPr>
      </w:pPr>
      <w:r w:rsidRPr="00B709E1">
        <w:rPr>
          <w:rFonts w:ascii="Arial" w:hAnsi="Arial" w:cs="Arial"/>
          <w:sz w:val="24"/>
          <w:szCs w:val="24"/>
        </w:rPr>
        <w:t>5. предузима активности у циљу проналажења власника, односно држаоца паса,</w:t>
      </w:r>
    </w:p>
    <w:p w14:paraId="64850EF9" w14:textId="77777777" w:rsidR="00F911DD" w:rsidRPr="00B709E1" w:rsidRDefault="00F911DD" w:rsidP="00F911DD">
      <w:pPr>
        <w:rPr>
          <w:rFonts w:ascii="Arial" w:hAnsi="Arial" w:cs="Arial"/>
          <w:sz w:val="24"/>
          <w:szCs w:val="24"/>
        </w:rPr>
      </w:pPr>
      <w:r w:rsidRPr="00B709E1">
        <w:rPr>
          <w:rFonts w:ascii="Arial" w:hAnsi="Arial" w:cs="Arial"/>
          <w:sz w:val="24"/>
          <w:szCs w:val="24"/>
        </w:rPr>
        <w:t>6. на захтев власника, односно држаоца пса, врати пса у року од 15 дана од дана смештања у прихватилиште уколико је власник, односно држалац пса, доказао да се ради о његовој животињи,</w:t>
      </w:r>
    </w:p>
    <w:p w14:paraId="5F9C5D71" w14:textId="77777777" w:rsidR="00F911DD" w:rsidRPr="00B709E1" w:rsidRDefault="00F911DD" w:rsidP="00F911DD">
      <w:pPr>
        <w:rPr>
          <w:rFonts w:ascii="Arial" w:hAnsi="Arial" w:cs="Arial"/>
          <w:sz w:val="24"/>
          <w:szCs w:val="24"/>
        </w:rPr>
      </w:pPr>
      <w:r w:rsidRPr="00B709E1">
        <w:rPr>
          <w:rFonts w:ascii="Arial" w:hAnsi="Arial" w:cs="Arial"/>
          <w:sz w:val="24"/>
          <w:szCs w:val="24"/>
        </w:rPr>
        <w:t>7. обезбеди лица за поступање са животињама,</w:t>
      </w:r>
    </w:p>
    <w:p w14:paraId="0CB9A2FA" w14:textId="77777777" w:rsidR="00F911DD" w:rsidRPr="00B709E1" w:rsidRDefault="00F911DD" w:rsidP="00F911DD">
      <w:pPr>
        <w:rPr>
          <w:rFonts w:ascii="Arial" w:hAnsi="Arial" w:cs="Arial"/>
          <w:sz w:val="24"/>
          <w:szCs w:val="24"/>
        </w:rPr>
      </w:pPr>
      <w:r w:rsidRPr="00B709E1">
        <w:rPr>
          <w:rFonts w:ascii="Arial" w:hAnsi="Arial" w:cs="Arial"/>
          <w:sz w:val="24"/>
          <w:szCs w:val="24"/>
        </w:rPr>
        <w:t>8. припреми План збрињавања животиња у случају затварања прихватилишта,</w:t>
      </w:r>
    </w:p>
    <w:p w14:paraId="48AE0C03" w14:textId="77777777" w:rsidR="00F911DD" w:rsidRPr="00B709E1" w:rsidRDefault="00F911DD" w:rsidP="00F911DD">
      <w:pPr>
        <w:rPr>
          <w:rFonts w:ascii="Arial" w:hAnsi="Arial" w:cs="Arial"/>
          <w:sz w:val="24"/>
          <w:szCs w:val="24"/>
        </w:rPr>
      </w:pPr>
      <w:r w:rsidRPr="00B709E1">
        <w:rPr>
          <w:rFonts w:ascii="Arial" w:hAnsi="Arial" w:cs="Arial"/>
          <w:sz w:val="24"/>
          <w:szCs w:val="24"/>
        </w:rPr>
        <w:t>9. брине о животињама са пажњом доброг домаћина,</w:t>
      </w:r>
    </w:p>
    <w:p w14:paraId="580FBBF6" w14:textId="77777777" w:rsidR="00F911DD" w:rsidRPr="00745E30" w:rsidRDefault="00F911DD" w:rsidP="00F911DD">
      <w:pPr>
        <w:rPr>
          <w:rFonts w:ascii="Arial" w:hAnsi="Arial" w:cs="Arial"/>
          <w:sz w:val="24"/>
          <w:szCs w:val="24"/>
        </w:rPr>
      </w:pPr>
      <w:r w:rsidRPr="00B709E1">
        <w:rPr>
          <w:rFonts w:ascii="Arial" w:hAnsi="Arial" w:cs="Arial"/>
          <w:sz w:val="24"/>
          <w:szCs w:val="24"/>
        </w:rPr>
        <w:t>10. напуштеним и изгубљеним животињама које су болесне или повређене пружи одговарајућу ветеринарску</w:t>
      </w:r>
      <w:r w:rsidR="00745E30">
        <w:rPr>
          <w:rFonts w:ascii="Arial" w:hAnsi="Arial" w:cs="Arial"/>
          <w:sz w:val="24"/>
          <w:szCs w:val="24"/>
          <w:lang w:val="sr-Cyrl-RS"/>
        </w:rPr>
        <w:t xml:space="preserve"> </w:t>
      </w:r>
      <w:r w:rsidRPr="00745E30">
        <w:rPr>
          <w:rFonts w:ascii="Arial" w:hAnsi="Arial" w:cs="Arial"/>
          <w:sz w:val="24"/>
          <w:szCs w:val="24"/>
        </w:rPr>
        <w:t xml:space="preserve">помоћ, а да за неизлечиво болесне или повређене животиње обезбеди лишавање живота у складу са </w:t>
      </w:r>
      <w:proofErr w:type="gramStart"/>
      <w:r w:rsidRPr="00745E30">
        <w:rPr>
          <w:rFonts w:ascii="Arial" w:hAnsi="Arial" w:cs="Arial"/>
          <w:sz w:val="24"/>
          <w:szCs w:val="24"/>
        </w:rPr>
        <w:t>Законом,над</w:t>
      </w:r>
      <w:proofErr w:type="gramEnd"/>
      <w:r w:rsidRPr="00745E30">
        <w:rPr>
          <w:rFonts w:ascii="Arial" w:hAnsi="Arial" w:cs="Arial"/>
          <w:sz w:val="24"/>
          <w:szCs w:val="24"/>
        </w:rPr>
        <w:t xml:space="preserve"> којим надзор врши Републичка ветеринарска инспекција.</w:t>
      </w:r>
    </w:p>
    <w:p w14:paraId="6EAAA348" w14:textId="77777777" w:rsidR="00F911DD" w:rsidRPr="00745E30" w:rsidRDefault="00F911DD" w:rsidP="00F911DD">
      <w:pPr>
        <w:rPr>
          <w:rFonts w:ascii="Arial" w:hAnsi="Arial" w:cs="Arial"/>
          <w:sz w:val="24"/>
          <w:szCs w:val="24"/>
        </w:rPr>
      </w:pPr>
      <w:r w:rsidRPr="00745E30">
        <w:rPr>
          <w:rFonts w:ascii="Arial" w:hAnsi="Arial" w:cs="Arial"/>
          <w:sz w:val="24"/>
          <w:szCs w:val="24"/>
        </w:rPr>
        <w:t>11. обавља и друге послове у складу са Законом.</w:t>
      </w:r>
    </w:p>
    <w:p w14:paraId="2346F5F9" w14:textId="2CDF0DBD" w:rsidR="00F911DD" w:rsidRPr="00745E30" w:rsidRDefault="00F911DD" w:rsidP="00745E30">
      <w:pPr>
        <w:jc w:val="center"/>
        <w:rPr>
          <w:rFonts w:ascii="Arial" w:hAnsi="Arial" w:cs="Arial"/>
          <w:sz w:val="24"/>
          <w:szCs w:val="24"/>
        </w:rPr>
      </w:pPr>
      <w:r w:rsidRPr="00745E30">
        <w:rPr>
          <w:rFonts w:ascii="Arial" w:hAnsi="Arial" w:cs="Arial"/>
          <w:sz w:val="24"/>
          <w:szCs w:val="24"/>
        </w:rPr>
        <w:t>Члан 1</w:t>
      </w:r>
      <w:r w:rsidR="00CC209E">
        <w:rPr>
          <w:rFonts w:ascii="Arial" w:hAnsi="Arial" w:cs="Arial"/>
          <w:sz w:val="24"/>
          <w:szCs w:val="24"/>
          <w:lang w:val="sr-Cyrl-RS"/>
        </w:rPr>
        <w:t>4</w:t>
      </w:r>
      <w:r w:rsidRPr="00745E30">
        <w:rPr>
          <w:rFonts w:ascii="Arial" w:hAnsi="Arial" w:cs="Arial"/>
          <w:sz w:val="24"/>
          <w:szCs w:val="24"/>
        </w:rPr>
        <w:t>.</w:t>
      </w:r>
    </w:p>
    <w:p w14:paraId="74570BD3" w14:textId="77777777" w:rsidR="00F911DD" w:rsidRPr="00745E30" w:rsidRDefault="00F911DD" w:rsidP="00745E30">
      <w:pPr>
        <w:jc w:val="both"/>
        <w:rPr>
          <w:rFonts w:ascii="Arial" w:hAnsi="Arial" w:cs="Arial"/>
          <w:sz w:val="24"/>
          <w:szCs w:val="24"/>
        </w:rPr>
      </w:pPr>
      <w:r>
        <w:t xml:space="preserve"> У </w:t>
      </w:r>
      <w:r w:rsidRPr="00745E30">
        <w:rPr>
          <w:rFonts w:ascii="Arial" w:hAnsi="Arial" w:cs="Arial"/>
          <w:sz w:val="24"/>
          <w:szCs w:val="24"/>
        </w:rPr>
        <w:t xml:space="preserve">вршењу делатности зоохигијене Предузеће, односно Вршилац комуналне делатности, је дужно да у свему поступа у складу са Правилником којим се ближе утврђују услови за заштиту добробити животиња у погледу простора, просторија и опреме, које прихватилиште мора да испуњава, начин поступања са животињама у овим објектима, садржина и начин вођења евиденције у прихватилиштима, начин и средства за прикупљање напуштених и изгубљених животиња, начин превоза и збрињавања напуштених и изгубљених животиња, као и са другим подзаконским актима којима се уређује обављање делатности зоохигијене над којима надзор врши Републичка ветеринарска инспекција. </w:t>
      </w:r>
    </w:p>
    <w:p w14:paraId="4A6D8A99" w14:textId="2C8B9CE3" w:rsidR="00745E30" w:rsidRDefault="00F911DD" w:rsidP="00745E30">
      <w:pPr>
        <w:jc w:val="center"/>
        <w:rPr>
          <w:rFonts w:ascii="Arial" w:hAnsi="Arial" w:cs="Arial"/>
          <w:sz w:val="24"/>
          <w:szCs w:val="24"/>
          <w:lang w:val="sr-Cyrl-RS"/>
        </w:rPr>
      </w:pPr>
      <w:r w:rsidRPr="00745E30">
        <w:rPr>
          <w:rFonts w:ascii="Arial" w:hAnsi="Arial" w:cs="Arial"/>
          <w:sz w:val="24"/>
          <w:szCs w:val="24"/>
        </w:rPr>
        <w:t>Члан 1</w:t>
      </w:r>
      <w:r w:rsidR="00CC209E">
        <w:rPr>
          <w:rFonts w:ascii="Arial" w:hAnsi="Arial" w:cs="Arial"/>
          <w:sz w:val="24"/>
          <w:szCs w:val="24"/>
          <w:lang w:val="sr-Cyrl-RS"/>
        </w:rPr>
        <w:t>5</w:t>
      </w:r>
      <w:r w:rsidRPr="00745E30">
        <w:rPr>
          <w:rFonts w:ascii="Arial" w:hAnsi="Arial" w:cs="Arial"/>
          <w:sz w:val="24"/>
          <w:szCs w:val="24"/>
        </w:rPr>
        <w:t>.</w:t>
      </w:r>
    </w:p>
    <w:p w14:paraId="676AED9D" w14:textId="7FF5D6F5" w:rsidR="00F911DD" w:rsidRPr="00745E30" w:rsidRDefault="00F911DD" w:rsidP="00745E30">
      <w:pPr>
        <w:jc w:val="both"/>
        <w:rPr>
          <w:rFonts w:ascii="Arial" w:hAnsi="Arial" w:cs="Arial"/>
          <w:sz w:val="24"/>
          <w:szCs w:val="24"/>
        </w:rPr>
      </w:pPr>
      <w:r w:rsidRPr="00745E30">
        <w:rPr>
          <w:rFonts w:ascii="Arial" w:hAnsi="Arial" w:cs="Arial"/>
          <w:sz w:val="24"/>
          <w:szCs w:val="24"/>
        </w:rPr>
        <w:t>Власник, односно држалац, који изгуби пса дужан је да тај губитак без одлагања, а најкасније у року од три дана од дана губитка животиње, пријави Предузећу, односно Вршиоцу комуналне делатности, и</w:t>
      </w:r>
      <w:r w:rsidR="00492234">
        <w:rPr>
          <w:rFonts w:ascii="Arial" w:hAnsi="Arial" w:cs="Arial"/>
          <w:sz w:val="24"/>
          <w:szCs w:val="24"/>
          <w:lang w:val="sr-Cyrl-RS"/>
        </w:rPr>
        <w:t xml:space="preserve"> </w:t>
      </w:r>
      <w:r w:rsidRPr="00745E30">
        <w:rPr>
          <w:rFonts w:ascii="Arial" w:hAnsi="Arial" w:cs="Arial"/>
          <w:sz w:val="24"/>
          <w:szCs w:val="24"/>
        </w:rPr>
        <w:t>ветеринарској служби.</w:t>
      </w:r>
    </w:p>
    <w:p w14:paraId="0C2A9EAB"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lastRenderedPageBreak/>
        <w:t xml:space="preserve"> Власник односно држалац пса је дужан да:</w:t>
      </w:r>
    </w:p>
    <w:p w14:paraId="5A15B88C"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1. прописно обележи свог пса,</w:t>
      </w:r>
    </w:p>
    <w:p w14:paraId="0E55B611"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2. обави потребну вакцинацију,</w:t>
      </w:r>
    </w:p>
    <w:p w14:paraId="0936708A"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3. има ограђен кућни простор за кретање пса,</w:t>
      </w:r>
    </w:p>
    <w:p w14:paraId="088800C1"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4. не пушта пса на јавну површину без поводца, осим на местима где је за то одређена намена.</w:t>
      </w:r>
    </w:p>
    <w:p w14:paraId="64919C71" w14:textId="77777777" w:rsidR="00F911DD" w:rsidRPr="00745E30" w:rsidRDefault="00F911DD" w:rsidP="00745E30">
      <w:pPr>
        <w:jc w:val="center"/>
        <w:rPr>
          <w:rFonts w:ascii="Arial" w:hAnsi="Arial" w:cs="Arial"/>
          <w:sz w:val="24"/>
          <w:szCs w:val="24"/>
        </w:rPr>
      </w:pPr>
      <w:r w:rsidRPr="00745E30">
        <w:rPr>
          <w:rFonts w:ascii="Arial" w:hAnsi="Arial" w:cs="Arial"/>
          <w:sz w:val="24"/>
          <w:szCs w:val="24"/>
        </w:rPr>
        <w:t>IV ФИНАНСИРАЊЕ ДЕЛАТНОСТИ ЗООХИГИЈЕНЕ</w:t>
      </w:r>
    </w:p>
    <w:p w14:paraId="412B7AF6" w14:textId="5BD1D290" w:rsidR="00F911DD" w:rsidRPr="00745E30" w:rsidRDefault="00F911DD" w:rsidP="00745E30">
      <w:pPr>
        <w:jc w:val="center"/>
        <w:rPr>
          <w:rFonts w:ascii="Arial" w:hAnsi="Arial" w:cs="Arial"/>
          <w:sz w:val="24"/>
          <w:szCs w:val="24"/>
        </w:rPr>
      </w:pPr>
      <w:r w:rsidRPr="00745E30">
        <w:rPr>
          <w:rFonts w:ascii="Arial" w:hAnsi="Arial" w:cs="Arial"/>
          <w:sz w:val="24"/>
          <w:szCs w:val="24"/>
        </w:rPr>
        <w:t>Члан 1</w:t>
      </w:r>
      <w:r w:rsidR="00CC209E">
        <w:rPr>
          <w:rFonts w:ascii="Arial" w:hAnsi="Arial" w:cs="Arial"/>
          <w:sz w:val="24"/>
          <w:szCs w:val="24"/>
          <w:lang w:val="sr-Cyrl-RS"/>
        </w:rPr>
        <w:t>6</w:t>
      </w:r>
      <w:r w:rsidRPr="00745E30">
        <w:rPr>
          <w:rFonts w:ascii="Arial" w:hAnsi="Arial" w:cs="Arial"/>
          <w:sz w:val="24"/>
          <w:szCs w:val="24"/>
        </w:rPr>
        <w:t>.</w:t>
      </w:r>
    </w:p>
    <w:p w14:paraId="3C18F606"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 Средства за обављање и развој делатности зоохигијене обезбеђују се из:</w:t>
      </w:r>
    </w:p>
    <w:p w14:paraId="24A32909"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приход</w:t>
      </w:r>
      <w:r w:rsidR="00745E30">
        <w:rPr>
          <w:rFonts w:ascii="Arial" w:hAnsi="Arial" w:cs="Arial"/>
          <w:sz w:val="24"/>
          <w:szCs w:val="24"/>
        </w:rPr>
        <w:t xml:space="preserve">а буџета општине </w:t>
      </w:r>
      <w:r w:rsidR="00745E30">
        <w:rPr>
          <w:rFonts w:ascii="Arial" w:hAnsi="Arial" w:cs="Arial"/>
          <w:sz w:val="24"/>
          <w:szCs w:val="24"/>
          <w:lang w:val="sr-Cyrl-RS"/>
        </w:rPr>
        <w:t>Апатин</w:t>
      </w:r>
      <w:r w:rsidRPr="00745E30">
        <w:rPr>
          <w:rFonts w:ascii="Arial" w:hAnsi="Arial" w:cs="Arial"/>
          <w:sz w:val="24"/>
          <w:szCs w:val="24"/>
        </w:rPr>
        <w:t xml:space="preserve"> </w:t>
      </w:r>
      <w:proofErr w:type="gramStart"/>
      <w:r w:rsidRPr="00745E30">
        <w:rPr>
          <w:rFonts w:ascii="Arial" w:hAnsi="Arial" w:cs="Arial"/>
          <w:sz w:val="24"/>
          <w:szCs w:val="24"/>
        </w:rPr>
        <w:t>( у</w:t>
      </w:r>
      <w:proofErr w:type="gramEnd"/>
      <w:r w:rsidRPr="00745E30">
        <w:rPr>
          <w:rFonts w:ascii="Arial" w:hAnsi="Arial" w:cs="Arial"/>
          <w:sz w:val="24"/>
          <w:szCs w:val="24"/>
        </w:rPr>
        <w:t xml:space="preserve"> даљем тексту: општине),</w:t>
      </w:r>
    </w:p>
    <w:p w14:paraId="226A047B"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прихода од услуга делатности зоохигијене,</w:t>
      </w:r>
    </w:p>
    <w:p w14:paraId="583A9DBA"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 наменских средстава других нивоа власти, </w:t>
      </w:r>
    </w:p>
    <w:p w14:paraId="5BC1C781"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других извора, у складу са Законом.</w:t>
      </w:r>
    </w:p>
    <w:p w14:paraId="340F7F06" w14:textId="447C2D21" w:rsidR="00F911DD" w:rsidRPr="00745E30" w:rsidRDefault="00F911DD" w:rsidP="00745E30">
      <w:pPr>
        <w:jc w:val="center"/>
        <w:rPr>
          <w:rFonts w:ascii="Arial" w:hAnsi="Arial" w:cs="Arial"/>
          <w:sz w:val="24"/>
          <w:szCs w:val="24"/>
        </w:rPr>
      </w:pPr>
      <w:r w:rsidRPr="00745E30">
        <w:rPr>
          <w:rFonts w:ascii="Arial" w:hAnsi="Arial" w:cs="Arial"/>
          <w:sz w:val="24"/>
          <w:szCs w:val="24"/>
        </w:rPr>
        <w:t>Члан 1</w:t>
      </w:r>
      <w:r w:rsidR="00CC209E">
        <w:rPr>
          <w:rFonts w:ascii="Arial" w:hAnsi="Arial" w:cs="Arial"/>
          <w:sz w:val="24"/>
          <w:szCs w:val="24"/>
          <w:lang w:val="sr-Cyrl-RS"/>
        </w:rPr>
        <w:t>7</w:t>
      </w:r>
      <w:r w:rsidRPr="00745E30">
        <w:rPr>
          <w:rFonts w:ascii="Arial" w:hAnsi="Arial" w:cs="Arial"/>
          <w:sz w:val="24"/>
          <w:szCs w:val="24"/>
        </w:rPr>
        <w:t>.</w:t>
      </w:r>
    </w:p>
    <w:p w14:paraId="5188D6E1" w14:textId="77777777" w:rsidR="00F911DD" w:rsidRPr="005E2B7E" w:rsidRDefault="00F911DD" w:rsidP="00745E30">
      <w:pPr>
        <w:jc w:val="both"/>
        <w:rPr>
          <w:rFonts w:ascii="Arial" w:hAnsi="Arial" w:cs="Arial"/>
          <w:sz w:val="24"/>
          <w:szCs w:val="24"/>
        </w:rPr>
      </w:pPr>
      <w:r w:rsidRPr="00745E30">
        <w:rPr>
          <w:rFonts w:ascii="Arial" w:hAnsi="Arial" w:cs="Arial"/>
          <w:sz w:val="24"/>
          <w:szCs w:val="24"/>
        </w:rPr>
        <w:t xml:space="preserve"> Трошкове збрињавања напуштеног пса у прихватилишту сноси власник, односно држалац пса, а ако је он непознат, трошкове збрињавања сноси Предузеће, односно Вршилац комуналне делатности, у складу са </w:t>
      </w:r>
      <w:r w:rsidRPr="005E2B7E">
        <w:rPr>
          <w:rFonts w:ascii="Arial" w:hAnsi="Arial" w:cs="Arial"/>
          <w:sz w:val="24"/>
          <w:szCs w:val="24"/>
        </w:rPr>
        <w:t>Програмом из члана 11. ове одлуке.</w:t>
      </w:r>
    </w:p>
    <w:p w14:paraId="09A85D71" w14:textId="1D0A2D55" w:rsidR="00F911DD" w:rsidRPr="00745E30" w:rsidRDefault="00F911DD" w:rsidP="00745E30">
      <w:pPr>
        <w:jc w:val="center"/>
        <w:rPr>
          <w:rFonts w:ascii="Arial" w:hAnsi="Arial" w:cs="Arial"/>
          <w:sz w:val="24"/>
          <w:szCs w:val="24"/>
        </w:rPr>
      </w:pPr>
      <w:r w:rsidRPr="00745E30">
        <w:rPr>
          <w:rFonts w:ascii="Arial" w:hAnsi="Arial" w:cs="Arial"/>
          <w:sz w:val="24"/>
          <w:szCs w:val="24"/>
        </w:rPr>
        <w:t>Члан 1</w:t>
      </w:r>
      <w:r w:rsidR="00CC209E">
        <w:rPr>
          <w:rFonts w:ascii="Arial" w:hAnsi="Arial" w:cs="Arial"/>
          <w:sz w:val="24"/>
          <w:szCs w:val="24"/>
          <w:lang w:val="sr-Cyrl-RS"/>
        </w:rPr>
        <w:t>8</w:t>
      </w:r>
      <w:r w:rsidRPr="00745E30">
        <w:rPr>
          <w:rFonts w:ascii="Arial" w:hAnsi="Arial" w:cs="Arial"/>
          <w:sz w:val="24"/>
          <w:szCs w:val="24"/>
        </w:rPr>
        <w:t>.</w:t>
      </w:r>
    </w:p>
    <w:p w14:paraId="1B157A84" w14:textId="77777777" w:rsidR="00F911DD" w:rsidRPr="00745E30" w:rsidRDefault="00F911DD" w:rsidP="00F911DD">
      <w:pPr>
        <w:rPr>
          <w:rFonts w:ascii="Arial" w:hAnsi="Arial" w:cs="Arial"/>
          <w:sz w:val="24"/>
          <w:szCs w:val="24"/>
        </w:rPr>
      </w:pPr>
      <w:r w:rsidRPr="00745E30">
        <w:rPr>
          <w:rFonts w:ascii="Arial" w:hAnsi="Arial" w:cs="Arial"/>
          <w:sz w:val="24"/>
          <w:szCs w:val="24"/>
        </w:rPr>
        <w:t xml:space="preserve"> Трошкове одузимања пса у поступку принудног извршења сноси власник, односно држалац пса.</w:t>
      </w:r>
    </w:p>
    <w:p w14:paraId="2209D1DA" w14:textId="77777777" w:rsidR="00F911DD" w:rsidRPr="00745E30" w:rsidRDefault="00F911DD" w:rsidP="00F911DD">
      <w:pPr>
        <w:rPr>
          <w:rFonts w:ascii="Arial" w:hAnsi="Arial" w:cs="Arial"/>
          <w:sz w:val="24"/>
          <w:szCs w:val="24"/>
        </w:rPr>
      </w:pPr>
      <w:r w:rsidRPr="00745E30">
        <w:rPr>
          <w:rFonts w:ascii="Arial" w:hAnsi="Arial" w:cs="Arial"/>
          <w:sz w:val="24"/>
          <w:szCs w:val="24"/>
        </w:rPr>
        <w:t xml:space="preserve"> Трошкови из става 1. овог члана обухватају трошкове хватања, превоза, смештаја, лечења и исхране пса, као и друге трошкове.</w:t>
      </w:r>
    </w:p>
    <w:p w14:paraId="6DC45F00" w14:textId="77777777" w:rsidR="00F911DD" w:rsidRPr="00745E30" w:rsidRDefault="00F911DD" w:rsidP="00F911DD">
      <w:pPr>
        <w:rPr>
          <w:rFonts w:ascii="Arial" w:hAnsi="Arial" w:cs="Arial"/>
          <w:sz w:val="24"/>
          <w:szCs w:val="24"/>
        </w:rPr>
      </w:pPr>
      <w:r w:rsidRPr="00745E30">
        <w:rPr>
          <w:rFonts w:ascii="Arial" w:hAnsi="Arial" w:cs="Arial"/>
          <w:sz w:val="24"/>
          <w:szCs w:val="24"/>
        </w:rPr>
        <w:t xml:space="preserve"> Трошкови из става 2. овог члана сноси власник, односно држалац пса, под претњом принудне наплате.</w:t>
      </w:r>
    </w:p>
    <w:p w14:paraId="217D75CB" w14:textId="20A991A4" w:rsidR="00F911DD" w:rsidRPr="00745E30" w:rsidRDefault="00F911DD" w:rsidP="00745E30">
      <w:pPr>
        <w:jc w:val="center"/>
        <w:rPr>
          <w:rFonts w:ascii="Arial" w:hAnsi="Arial" w:cs="Arial"/>
          <w:sz w:val="24"/>
          <w:szCs w:val="24"/>
        </w:rPr>
      </w:pPr>
      <w:r w:rsidRPr="00745E30">
        <w:rPr>
          <w:rFonts w:ascii="Arial" w:hAnsi="Arial" w:cs="Arial"/>
          <w:sz w:val="24"/>
          <w:szCs w:val="24"/>
        </w:rPr>
        <w:t>Члан 1</w:t>
      </w:r>
      <w:r w:rsidR="00CC209E">
        <w:rPr>
          <w:rFonts w:ascii="Arial" w:hAnsi="Arial" w:cs="Arial"/>
          <w:sz w:val="24"/>
          <w:szCs w:val="24"/>
          <w:lang w:val="sr-Cyrl-RS"/>
        </w:rPr>
        <w:t>9</w:t>
      </w:r>
      <w:r w:rsidRPr="00745E30">
        <w:rPr>
          <w:rFonts w:ascii="Arial" w:hAnsi="Arial" w:cs="Arial"/>
          <w:sz w:val="24"/>
          <w:szCs w:val="24"/>
        </w:rPr>
        <w:t>.</w:t>
      </w:r>
    </w:p>
    <w:p w14:paraId="651CAAB6"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 Цене услуга из делатности зоохигијене, које Предузеће, односно Вршилац комуналне делатности, пружа власницима, односно држаоцима паса, утврђују се ценовником који доноси Надзорни одбор Предузећа, односно Вршиоца комуналне </w:t>
      </w:r>
      <w:proofErr w:type="gramStart"/>
      <w:r w:rsidRPr="00745E30">
        <w:rPr>
          <w:rFonts w:ascii="Arial" w:hAnsi="Arial" w:cs="Arial"/>
          <w:sz w:val="24"/>
          <w:szCs w:val="24"/>
        </w:rPr>
        <w:t>делатности .</w:t>
      </w:r>
      <w:proofErr w:type="gramEnd"/>
    </w:p>
    <w:p w14:paraId="17CDEA47"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lastRenderedPageBreak/>
        <w:t xml:space="preserve"> На ценовник из става 1. овог члана претходну сагласност даје Општинско веће.</w:t>
      </w:r>
    </w:p>
    <w:p w14:paraId="51A15752"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За послове предвиђене Програмом из чл. 11. ове одлуке средства се обезбеђују у буџету </w:t>
      </w:r>
      <w:proofErr w:type="gramStart"/>
      <w:r w:rsidRPr="00745E30">
        <w:rPr>
          <w:rFonts w:ascii="Arial" w:hAnsi="Arial" w:cs="Arial"/>
          <w:sz w:val="24"/>
          <w:szCs w:val="24"/>
        </w:rPr>
        <w:t>општине .</w:t>
      </w:r>
      <w:proofErr w:type="gramEnd"/>
    </w:p>
    <w:p w14:paraId="359FC11A" w14:textId="42A9373F" w:rsidR="00F911DD" w:rsidRPr="00745E30" w:rsidRDefault="00F911DD" w:rsidP="00745E30">
      <w:pPr>
        <w:jc w:val="center"/>
        <w:rPr>
          <w:rFonts w:ascii="Arial" w:hAnsi="Arial" w:cs="Arial"/>
          <w:sz w:val="24"/>
          <w:szCs w:val="24"/>
        </w:rPr>
      </w:pPr>
      <w:r w:rsidRPr="00745E30">
        <w:rPr>
          <w:rFonts w:ascii="Arial" w:hAnsi="Arial" w:cs="Arial"/>
          <w:sz w:val="24"/>
          <w:szCs w:val="24"/>
        </w:rPr>
        <w:t xml:space="preserve">Члан </w:t>
      </w:r>
      <w:r w:rsidR="00CC209E">
        <w:rPr>
          <w:rFonts w:ascii="Arial" w:hAnsi="Arial" w:cs="Arial"/>
          <w:sz w:val="24"/>
          <w:szCs w:val="24"/>
          <w:lang w:val="sr-Cyrl-RS"/>
        </w:rPr>
        <w:t>20</w:t>
      </w:r>
      <w:r w:rsidRPr="00745E30">
        <w:rPr>
          <w:rFonts w:ascii="Arial" w:hAnsi="Arial" w:cs="Arial"/>
          <w:sz w:val="24"/>
          <w:szCs w:val="24"/>
        </w:rPr>
        <w:t>.</w:t>
      </w:r>
    </w:p>
    <w:p w14:paraId="4CBFD3E4"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Делатност зоохигијене, у складу са Уредбом, може да обавља субјект који је поднео захтев за проверу испуњености услова за отпочињање обављања комуналнe делатности. </w:t>
      </w:r>
    </w:p>
    <w:p w14:paraId="7630BCAC"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За опточињање обављања комуналне делатности субјект мора да испуњава услове прописане Уредбом у погледу одређеног броја запослених, минималног техничког капацитета и седишта </w:t>
      </w:r>
      <w:proofErr w:type="gramStart"/>
      <w:r w:rsidRPr="00745E30">
        <w:rPr>
          <w:rFonts w:ascii="Arial" w:hAnsi="Arial" w:cs="Arial"/>
          <w:sz w:val="24"/>
          <w:szCs w:val="24"/>
        </w:rPr>
        <w:t>субјекта .</w:t>
      </w:r>
      <w:proofErr w:type="gramEnd"/>
    </w:p>
    <w:p w14:paraId="46C31370" w14:textId="6CA87421" w:rsidR="00F911DD" w:rsidRPr="00CC209E" w:rsidRDefault="00F911DD" w:rsidP="002059E6">
      <w:pPr>
        <w:jc w:val="center"/>
        <w:rPr>
          <w:rFonts w:ascii="Arial" w:hAnsi="Arial" w:cs="Arial"/>
          <w:sz w:val="24"/>
          <w:szCs w:val="24"/>
          <w:lang w:val="sr-Cyrl-RS"/>
        </w:rPr>
      </w:pPr>
      <w:r w:rsidRPr="00745E30">
        <w:rPr>
          <w:rFonts w:ascii="Arial" w:hAnsi="Arial" w:cs="Arial"/>
          <w:sz w:val="24"/>
          <w:szCs w:val="24"/>
        </w:rPr>
        <w:t>Члан 2</w:t>
      </w:r>
      <w:r w:rsidR="00CC209E">
        <w:rPr>
          <w:rFonts w:ascii="Arial" w:hAnsi="Arial" w:cs="Arial"/>
          <w:sz w:val="24"/>
          <w:szCs w:val="24"/>
          <w:lang w:val="sr-Cyrl-RS"/>
        </w:rPr>
        <w:t>1.</w:t>
      </w:r>
    </w:p>
    <w:p w14:paraId="19DD2BD7" w14:textId="60DE256D"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Подносилац захтева за проверу испуњености услова за отпочињање обављања комуналне делатности зоохигијене на територији општине </w:t>
      </w:r>
      <w:r w:rsidR="00492234">
        <w:rPr>
          <w:rFonts w:ascii="Arial" w:hAnsi="Arial" w:cs="Arial"/>
          <w:sz w:val="24"/>
          <w:szCs w:val="24"/>
          <w:lang w:val="sr-Cyrl-RS"/>
        </w:rPr>
        <w:t>Апатин</w:t>
      </w:r>
      <w:r w:rsidRPr="00745E30">
        <w:rPr>
          <w:rFonts w:ascii="Arial" w:hAnsi="Arial" w:cs="Arial"/>
          <w:sz w:val="24"/>
          <w:szCs w:val="24"/>
        </w:rPr>
        <w:t>, уз захтев доставља и:</w:t>
      </w:r>
    </w:p>
    <w:p w14:paraId="5FECF660" w14:textId="3A04B5AB"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1) доказ о власништву прихватилишта за напуштене животиње које се налази на територији те општине </w:t>
      </w:r>
      <w:r w:rsidR="00492234">
        <w:rPr>
          <w:rFonts w:ascii="Arial" w:hAnsi="Arial" w:cs="Arial"/>
          <w:sz w:val="24"/>
          <w:szCs w:val="24"/>
          <w:lang w:val="sr-Cyrl-RS"/>
        </w:rPr>
        <w:t>Апатин</w:t>
      </w:r>
      <w:r w:rsidRPr="00745E30">
        <w:rPr>
          <w:rFonts w:ascii="Arial" w:hAnsi="Arial" w:cs="Arial"/>
          <w:sz w:val="24"/>
          <w:szCs w:val="24"/>
        </w:rPr>
        <w:t xml:space="preserve"> </w:t>
      </w:r>
    </w:p>
    <w:p w14:paraId="145EAC04" w14:textId="0D8BB23C"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2) уговор о збрињавању ухваћених, напуштених и изгубљених животиња са прихватилиштем за напуштене животиње које се налази на тој територији општине </w:t>
      </w:r>
      <w:r w:rsidR="00492234">
        <w:rPr>
          <w:rFonts w:ascii="Arial" w:hAnsi="Arial" w:cs="Arial"/>
          <w:sz w:val="24"/>
          <w:szCs w:val="24"/>
          <w:lang w:val="sr-Cyrl-RS"/>
        </w:rPr>
        <w:t>Апатин</w:t>
      </w:r>
      <w:r w:rsidRPr="00745E30">
        <w:rPr>
          <w:rFonts w:ascii="Arial" w:hAnsi="Arial" w:cs="Arial"/>
          <w:sz w:val="24"/>
          <w:szCs w:val="24"/>
        </w:rPr>
        <w:t>.</w:t>
      </w:r>
    </w:p>
    <w:p w14:paraId="21C04B90" w14:textId="7DA6A65E" w:rsidR="00F911DD" w:rsidRPr="00745E30" w:rsidRDefault="00F911DD" w:rsidP="00745E30">
      <w:pPr>
        <w:jc w:val="both"/>
        <w:rPr>
          <w:rFonts w:ascii="Arial" w:hAnsi="Arial" w:cs="Arial"/>
          <w:sz w:val="24"/>
          <w:szCs w:val="24"/>
        </w:rPr>
      </w:pPr>
      <w:r w:rsidRPr="00745E30">
        <w:rPr>
          <w:rFonts w:ascii="Arial" w:hAnsi="Arial" w:cs="Arial"/>
          <w:sz w:val="24"/>
          <w:szCs w:val="24"/>
        </w:rPr>
        <w:t xml:space="preserve">Збрињавање ухваћених, напуштених и изгубљених животиња спроводи се према Програму контроле и смањења популације напуштених паса и мачака општине </w:t>
      </w:r>
      <w:r w:rsidR="00492234">
        <w:rPr>
          <w:rFonts w:ascii="Arial" w:hAnsi="Arial" w:cs="Arial"/>
          <w:sz w:val="24"/>
          <w:szCs w:val="24"/>
          <w:lang w:val="sr-Cyrl-RS"/>
        </w:rPr>
        <w:t>Апатин</w:t>
      </w:r>
      <w:r w:rsidRPr="00745E30">
        <w:rPr>
          <w:rFonts w:ascii="Arial" w:hAnsi="Arial" w:cs="Arial"/>
          <w:sz w:val="24"/>
          <w:szCs w:val="24"/>
        </w:rPr>
        <w:t>.</w:t>
      </w:r>
    </w:p>
    <w:p w14:paraId="7CD59EC5" w14:textId="01A778F3" w:rsidR="00F911DD" w:rsidRPr="00745E30" w:rsidRDefault="00F911DD" w:rsidP="00745E30">
      <w:pPr>
        <w:jc w:val="both"/>
        <w:rPr>
          <w:rFonts w:ascii="Arial" w:hAnsi="Arial" w:cs="Arial"/>
          <w:sz w:val="24"/>
          <w:szCs w:val="24"/>
        </w:rPr>
      </w:pPr>
      <w:r w:rsidRPr="00745E30">
        <w:rPr>
          <w:rFonts w:ascii="Arial" w:hAnsi="Arial" w:cs="Arial"/>
          <w:sz w:val="24"/>
          <w:szCs w:val="24"/>
        </w:rPr>
        <w:t>Прихватилиште за напуштене животиње мора да буде одговарајућег капацитета у складу са Програмом и да</w:t>
      </w:r>
      <w:r w:rsidR="00492234">
        <w:rPr>
          <w:rFonts w:ascii="Arial" w:hAnsi="Arial" w:cs="Arial"/>
          <w:sz w:val="24"/>
          <w:szCs w:val="24"/>
          <w:lang w:val="sr-Cyrl-RS"/>
        </w:rPr>
        <w:t xml:space="preserve"> </w:t>
      </w:r>
      <w:r w:rsidRPr="00745E30">
        <w:rPr>
          <w:rFonts w:ascii="Arial" w:hAnsi="Arial" w:cs="Arial"/>
          <w:sz w:val="24"/>
          <w:szCs w:val="24"/>
        </w:rPr>
        <w:t>испуњава услове у погледу простора, просторија и опреме у складу са посебним прописом којим се уређују услови које морају да испуњавају прихватилишта и пансиони за животиње, као и да је уписано у регистар објеката, у складу са законом којим се уређује ветеринарство.</w:t>
      </w:r>
    </w:p>
    <w:p w14:paraId="2A38F31D" w14:textId="527ADDFF" w:rsidR="00F911DD" w:rsidRPr="00CC209E" w:rsidRDefault="00F911DD" w:rsidP="00CA6AAC">
      <w:pPr>
        <w:jc w:val="center"/>
        <w:rPr>
          <w:rFonts w:ascii="Arial" w:hAnsi="Arial" w:cs="Arial"/>
          <w:sz w:val="24"/>
          <w:szCs w:val="24"/>
          <w:lang w:val="sr-Cyrl-RS"/>
        </w:rPr>
      </w:pPr>
      <w:r w:rsidRPr="00745E30">
        <w:rPr>
          <w:rFonts w:ascii="Arial" w:hAnsi="Arial" w:cs="Arial"/>
          <w:sz w:val="24"/>
          <w:szCs w:val="24"/>
        </w:rPr>
        <w:t>Члан 2</w:t>
      </w:r>
      <w:r w:rsidR="00CC209E">
        <w:rPr>
          <w:rFonts w:ascii="Arial" w:hAnsi="Arial" w:cs="Arial"/>
          <w:sz w:val="24"/>
          <w:szCs w:val="24"/>
          <w:lang w:val="sr-Cyrl-RS"/>
        </w:rPr>
        <w:t>2</w:t>
      </w:r>
    </w:p>
    <w:p w14:paraId="65D369A3"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Подносилац захтева за проверу испуњености услова за отпочињање обављања комуналне делатности зоохигијене уз захтев доставља и доказ о власништву, односно уговор о закупу или лизингу, за најмање</w:t>
      </w:r>
      <w:r w:rsidR="00CA6AAC">
        <w:rPr>
          <w:rFonts w:ascii="Arial" w:hAnsi="Arial" w:cs="Arial"/>
          <w:sz w:val="24"/>
          <w:szCs w:val="24"/>
          <w:lang w:val="sr-Cyrl-RS"/>
        </w:rPr>
        <w:t xml:space="preserve"> </w:t>
      </w:r>
      <w:r w:rsidRPr="00745E30">
        <w:rPr>
          <w:rFonts w:ascii="Arial" w:hAnsi="Arial" w:cs="Arial"/>
          <w:sz w:val="24"/>
          <w:szCs w:val="24"/>
        </w:rPr>
        <w:t>једно:</w:t>
      </w:r>
    </w:p>
    <w:p w14:paraId="7A8884B4"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lastRenderedPageBreak/>
        <w:t>1) возило за транспорт животиња у складу са посебним прописом којим се уређују услови које морају да испуњавају прихватилишта и пансиони за животиње;</w:t>
      </w:r>
    </w:p>
    <w:p w14:paraId="6257DC35"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2) возило за вршење послова дезинфекције, дезинсекције и дератизације (ДДД), са одговарајућим монтажно/демонтажним апаратом за запрашивање комараца;</w:t>
      </w:r>
    </w:p>
    <w:p w14:paraId="5FA7CFF8" w14:textId="77777777" w:rsidR="00CA6AAC" w:rsidRDefault="00F911DD" w:rsidP="00745E30">
      <w:pPr>
        <w:jc w:val="both"/>
        <w:rPr>
          <w:rFonts w:ascii="Arial" w:hAnsi="Arial" w:cs="Arial"/>
          <w:sz w:val="24"/>
          <w:szCs w:val="24"/>
          <w:lang w:val="sr-Cyrl-RS"/>
        </w:rPr>
      </w:pPr>
      <w:r w:rsidRPr="00745E30">
        <w:rPr>
          <w:rFonts w:ascii="Arial" w:hAnsi="Arial" w:cs="Arial"/>
          <w:sz w:val="24"/>
          <w:szCs w:val="24"/>
        </w:rPr>
        <w:t>3) возило за транспорт споредних производа животињског порекла.</w:t>
      </w:r>
    </w:p>
    <w:p w14:paraId="43E23A74" w14:textId="6B4D9342" w:rsidR="00F911DD" w:rsidRPr="00745E30" w:rsidRDefault="00F911DD" w:rsidP="00CA6AAC">
      <w:pPr>
        <w:jc w:val="center"/>
        <w:rPr>
          <w:rFonts w:ascii="Arial" w:hAnsi="Arial" w:cs="Arial"/>
          <w:sz w:val="24"/>
          <w:szCs w:val="24"/>
        </w:rPr>
      </w:pPr>
      <w:r w:rsidRPr="00745E30">
        <w:rPr>
          <w:rFonts w:ascii="Arial" w:hAnsi="Arial" w:cs="Arial"/>
          <w:sz w:val="24"/>
          <w:szCs w:val="24"/>
        </w:rPr>
        <w:t>Члан 2</w:t>
      </w:r>
      <w:r w:rsidR="00CC209E">
        <w:rPr>
          <w:rFonts w:ascii="Arial" w:hAnsi="Arial" w:cs="Arial"/>
          <w:sz w:val="24"/>
          <w:szCs w:val="24"/>
          <w:lang w:val="sr-Cyrl-RS"/>
        </w:rPr>
        <w:t>3</w:t>
      </w:r>
      <w:r w:rsidRPr="00745E30">
        <w:rPr>
          <w:rFonts w:ascii="Arial" w:hAnsi="Arial" w:cs="Arial"/>
          <w:sz w:val="24"/>
          <w:szCs w:val="24"/>
        </w:rPr>
        <w:t>.</w:t>
      </w:r>
    </w:p>
    <w:p w14:paraId="58E95A6B" w14:textId="77777777" w:rsidR="00F911DD" w:rsidRPr="00745E30" w:rsidRDefault="00F911DD" w:rsidP="00745E30">
      <w:pPr>
        <w:jc w:val="both"/>
        <w:rPr>
          <w:rFonts w:ascii="Arial" w:hAnsi="Arial" w:cs="Arial"/>
          <w:sz w:val="24"/>
          <w:szCs w:val="24"/>
        </w:rPr>
      </w:pPr>
      <w:r w:rsidRPr="00745E30">
        <w:rPr>
          <w:rFonts w:ascii="Arial" w:hAnsi="Arial" w:cs="Arial"/>
          <w:sz w:val="24"/>
          <w:szCs w:val="24"/>
        </w:rPr>
        <w:t>Подносилац захтева за проверу испуњености услова за отпочињање обављања комуналне делатности зоохигијене за послове нешкодљивог уклањања и транспорта лешева животиња са јавних површина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животну средину, људе и животиње, мора да испуњава услове прописане законом којим се уређује ветеринарство и услове прописане посебним прописом.</w:t>
      </w:r>
    </w:p>
    <w:p w14:paraId="0B3E9264" w14:textId="77777777" w:rsidR="00F911DD" w:rsidRPr="00745E30" w:rsidRDefault="00F911DD" w:rsidP="00676D8C">
      <w:pPr>
        <w:jc w:val="center"/>
        <w:rPr>
          <w:rFonts w:ascii="Arial" w:hAnsi="Arial" w:cs="Arial"/>
          <w:sz w:val="24"/>
          <w:szCs w:val="24"/>
        </w:rPr>
      </w:pPr>
      <w:r w:rsidRPr="00745E30">
        <w:rPr>
          <w:rFonts w:ascii="Arial" w:hAnsi="Arial" w:cs="Arial"/>
          <w:sz w:val="24"/>
          <w:szCs w:val="24"/>
        </w:rPr>
        <w:t>V НАЧИН ОБЕЗБЕЂИВАЊА КОНТИНУИТЕТА У ОБАВЉАЊУ ДЕЛАТНОСТИ</w:t>
      </w:r>
    </w:p>
    <w:p w14:paraId="7A82BFCB" w14:textId="77777777" w:rsidR="00F911DD" w:rsidRPr="00745E30" w:rsidRDefault="00F911DD" w:rsidP="00676D8C">
      <w:pPr>
        <w:jc w:val="center"/>
        <w:rPr>
          <w:rFonts w:ascii="Arial" w:hAnsi="Arial" w:cs="Arial"/>
          <w:sz w:val="24"/>
          <w:szCs w:val="24"/>
        </w:rPr>
      </w:pPr>
      <w:r w:rsidRPr="00745E30">
        <w:rPr>
          <w:rFonts w:ascii="Arial" w:hAnsi="Arial" w:cs="Arial"/>
          <w:sz w:val="24"/>
          <w:szCs w:val="24"/>
        </w:rPr>
        <w:t>ЗООХИГИЈЕНЕ</w:t>
      </w:r>
    </w:p>
    <w:p w14:paraId="0504DB2A" w14:textId="07FCF44C" w:rsidR="00F911DD" w:rsidRPr="00745E30" w:rsidRDefault="00F911DD" w:rsidP="00676D8C">
      <w:pPr>
        <w:jc w:val="center"/>
        <w:rPr>
          <w:rFonts w:ascii="Arial" w:hAnsi="Arial" w:cs="Arial"/>
          <w:sz w:val="24"/>
          <w:szCs w:val="24"/>
        </w:rPr>
      </w:pPr>
      <w:r w:rsidRPr="00745E30">
        <w:rPr>
          <w:rFonts w:ascii="Arial" w:hAnsi="Arial" w:cs="Arial"/>
          <w:sz w:val="24"/>
          <w:szCs w:val="24"/>
        </w:rPr>
        <w:t>Члан 2</w:t>
      </w:r>
      <w:r w:rsidR="00CC209E">
        <w:rPr>
          <w:rFonts w:ascii="Arial" w:hAnsi="Arial" w:cs="Arial"/>
          <w:sz w:val="24"/>
          <w:szCs w:val="24"/>
          <w:lang w:val="sr-Cyrl-RS"/>
        </w:rPr>
        <w:t>4</w:t>
      </w:r>
      <w:r w:rsidRPr="00745E30">
        <w:rPr>
          <w:rFonts w:ascii="Arial" w:hAnsi="Arial" w:cs="Arial"/>
          <w:sz w:val="24"/>
          <w:szCs w:val="24"/>
        </w:rPr>
        <w:t>.</w:t>
      </w:r>
    </w:p>
    <w:p w14:paraId="26589D05" w14:textId="77777777" w:rsidR="00F911DD" w:rsidRPr="00745E30" w:rsidRDefault="00F911DD" w:rsidP="00676D8C">
      <w:pPr>
        <w:jc w:val="both"/>
        <w:rPr>
          <w:rFonts w:ascii="Arial" w:hAnsi="Arial" w:cs="Arial"/>
          <w:sz w:val="24"/>
          <w:szCs w:val="24"/>
        </w:rPr>
      </w:pPr>
      <w:r w:rsidRPr="00745E30">
        <w:rPr>
          <w:rFonts w:ascii="Arial" w:hAnsi="Arial" w:cs="Arial"/>
          <w:sz w:val="24"/>
          <w:szCs w:val="24"/>
        </w:rPr>
        <w:t>Ако дође до поремећаја или прекида у раду Предузећа, односно Вршиоца комуналне делатности, услед ванредне ситуације или из других разлога који нису могли да се предвиде, односно спрече, Предузеће, односно Вршилац комуналне делатности, у обавези је да одмах предузме мере на отклањању узрока поремећаја, односно прекида, и то да:</w:t>
      </w:r>
    </w:p>
    <w:p w14:paraId="308C9C96" w14:textId="77777777" w:rsidR="00F911DD" w:rsidRPr="00745E30" w:rsidRDefault="00F911DD" w:rsidP="00676D8C">
      <w:pPr>
        <w:jc w:val="both"/>
        <w:rPr>
          <w:rFonts w:ascii="Arial" w:hAnsi="Arial" w:cs="Arial"/>
          <w:sz w:val="24"/>
          <w:szCs w:val="24"/>
        </w:rPr>
      </w:pPr>
      <w:r w:rsidRPr="00745E30">
        <w:rPr>
          <w:rFonts w:ascii="Arial" w:hAnsi="Arial" w:cs="Arial"/>
          <w:sz w:val="24"/>
          <w:szCs w:val="24"/>
        </w:rPr>
        <w:t>1. радно ангажује запослене на отклањању узрока поремећаја, односно разлога због којих је дошло до прекида, као и да ангажује трећа лица за обављање делатности зоохигијене,</w:t>
      </w:r>
    </w:p>
    <w:p w14:paraId="1D60032E" w14:textId="77777777" w:rsidR="00F911DD" w:rsidRPr="00745E30" w:rsidRDefault="00F911DD" w:rsidP="00676D8C">
      <w:pPr>
        <w:jc w:val="both"/>
        <w:rPr>
          <w:rFonts w:ascii="Arial" w:hAnsi="Arial" w:cs="Arial"/>
          <w:sz w:val="24"/>
          <w:szCs w:val="24"/>
        </w:rPr>
      </w:pPr>
      <w:r w:rsidRPr="00745E30">
        <w:rPr>
          <w:rFonts w:ascii="Arial" w:hAnsi="Arial" w:cs="Arial"/>
          <w:sz w:val="24"/>
          <w:szCs w:val="24"/>
        </w:rPr>
        <w:t xml:space="preserve">2. организује хитне поправке уређаја којима се обезбеђује обављање делатности зоохигијене, </w:t>
      </w:r>
    </w:p>
    <w:p w14:paraId="0766C9A4" w14:textId="77777777" w:rsidR="00676D8C" w:rsidRDefault="00F911DD" w:rsidP="00676D8C">
      <w:pPr>
        <w:jc w:val="both"/>
        <w:rPr>
          <w:rFonts w:ascii="Arial" w:hAnsi="Arial" w:cs="Arial"/>
          <w:sz w:val="24"/>
          <w:szCs w:val="24"/>
          <w:lang w:val="sr-Cyrl-RS"/>
        </w:rPr>
      </w:pPr>
      <w:r w:rsidRPr="00745E30">
        <w:rPr>
          <w:rFonts w:ascii="Arial" w:hAnsi="Arial" w:cs="Arial"/>
          <w:sz w:val="24"/>
          <w:szCs w:val="24"/>
        </w:rPr>
        <w:t>3. предузме и друге мере које утврди Општинско веће.</w:t>
      </w:r>
    </w:p>
    <w:p w14:paraId="0D524876" w14:textId="77777777" w:rsidR="00F911DD" w:rsidRPr="00745E30" w:rsidRDefault="00F911DD" w:rsidP="00676D8C">
      <w:pPr>
        <w:jc w:val="both"/>
        <w:rPr>
          <w:rFonts w:ascii="Arial" w:hAnsi="Arial" w:cs="Arial"/>
          <w:sz w:val="24"/>
          <w:szCs w:val="24"/>
        </w:rPr>
      </w:pPr>
      <w:r w:rsidRPr="00745E30">
        <w:rPr>
          <w:rFonts w:ascii="Arial" w:hAnsi="Arial" w:cs="Arial"/>
          <w:sz w:val="24"/>
          <w:szCs w:val="24"/>
        </w:rPr>
        <w:t>Када Предузеће, односно Вршилац комуналне делатности, не предузме мере из става 1 овог члана, Општинско веће може да донесе одлуку да ангажује друго правно лице или предузетника на терет Предузећа, односно Вршиоца комуналне делатности.</w:t>
      </w:r>
    </w:p>
    <w:p w14:paraId="28B28CF8" w14:textId="1608C30A" w:rsidR="00F911DD" w:rsidRPr="00745E30" w:rsidRDefault="00F911DD" w:rsidP="00676D8C">
      <w:pPr>
        <w:jc w:val="center"/>
        <w:rPr>
          <w:rFonts w:ascii="Arial" w:hAnsi="Arial" w:cs="Arial"/>
          <w:sz w:val="24"/>
          <w:szCs w:val="24"/>
        </w:rPr>
      </w:pPr>
      <w:r w:rsidRPr="00745E30">
        <w:rPr>
          <w:rFonts w:ascii="Arial" w:hAnsi="Arial" w:cs="Arial"/>
          <w:sz w:val="24"/>
          <w:szCs w:val="24"/>
        </w:rPr>
        <w:t>Члан 2</w:t>
      </w:r>
      <w:r w:rsidR="00CC209E">
        <w:rPr>
          <w:rFonts w:ascii="Arial" w:hAnsi="Arial" w:cs="Arial"/>
          <w:sz w:val="24"/>
          <w:szCs w:val="24"/>
          <w:lang w:val="sr-Cyrl-RS"/>
        </w:rPr>
        <w:t>5</w:t>
      </w:r>
      <w:r w:rsidRPr="00745E30">
        <w:rPr>
          <w:rFonts w:ascii="Arial" w:hAnsi="Arial" w:cs="Arial"/>
          <w:sz w:val="24"/>
          <w:szCs w:val="24"/>
        </w:rPr>
        <w:t>.</w:t>
      </w:r>
    </w:p>
    <w:p w14:paraId="64D6BF1D" w14:textId="77777777" w:rsidR="00F911DD" w:rsidRPr="00745E30" w:rsidRDefault="00F911DD" w:rsidP="00676D8C">
      <w:pPr>
        <w:jc w:val="both"/>
        <w:rPr>
          <w:rFonts w:ascii="Arial" w:hAnsi="Arial" w:cs="Arial"/>
          <w:sz w:val="24"/>
          <w:szCs w:val="24"/>
        </w:rPr>
      </w:pPr>
      <w:r w:rsidRPr="00745E30">
        <w:rPr>
          <w:rFonts w:ascii="Arial" w:hAnsi="Arial" w:cs="Arial"/>
          <w:sz w:val="24"/>
          <w:szCs w:val="24"/>
        </w:rPr>
        <w:lastRenderedPageBreak/>
        <w:t xml:space="preserve"> У случају поремећаја у пословању, више силе, прекида у обављању делатности, и у случају штрајка запослених у Предузећу, или штрајка запослених код Вршиоца комуналне делатности, Општинско веће предузима оперативне и друге неопходне мере којима ће се обезбедити услови за несметано обављање комуналне делатности зоохигијене, у складу са Законом.</w:t>
      </w:r>
    </w:p>
    <w:p w14:paraId="1D6E9E25" w14:textId="77777777" w:rsidR="00F911DD" w:rsidRPr="00745E30" w:rsidRDefault="00F911DD" w:rsidP="00676D8C">
      <w:pPr>
        <w:jc w:val="center"/>
        <w:rPr>
          <w:rFonts w:ascii="Arial" w:hAnsi="Arial" w:cs="Arial"/>
          <w:sz w:val="24"/>
          <w:szCs w:val="24"/>
        </w:rPr>
      </w:pPr>
      <w:r w:rsidRPr="00745E30">
        <w:rPr>
          <w:rFonts w:ascii="Arial" w:hAnsi="Arial" w:cs="Arial"/>
          <w:sz w:val="24"/>
          <w:szCs w:val="24"/>
        </w:rPr>
        <w:t>VI НАЧИН ПОСТУПАЊА И ОВЛАШЋЕЊА У СЛУЧАЈУ ПРЕКИДА</w:t>
      </w:r>
    </w:p>
    <w:p w14:paraId="37B5A66B" w14:textId="77777777" w:rsidR="00F911DD" w:rsidRPr="00745E30" w:rsidRDefault="00F911DD" w:rsidP="00676D8C">
      <w:pPr>
        <w:jc w:val="center"/>
        <w:rPr>
          <w:rFonts w:ascii="Arial" w:hAnsi="Arial" w:cs="Arial"/>
          <w:sz w:val="24"/>
          <w:szCs w:val="24"/>
        </w:rPr>
      </w:pPr>
      <w:r w:rsidRPr="00745E30">
        <w:rPr>
          <w:rFonts w:ascii="Arial" w:hAnsi="Arial" w:cs="Arial"/>
          <w:sz w:val="24"/>
          <w:szCs w:val="24"/>
        </w:rPr>
        <w:t>У ОБАВЉАЊУ ДЕЛАТНОСТИ ЗООХИГИЈЕНЕ</w:t>
      </w:r>
    </w:p>
    <w:p w14:paraId="4EBE1A75" w14:textId="4FEDDFF3" w:rsidR="00F911DD" w:rsidRPr="00745E30" w:rsidRDefault="00F911DD" w:rsidP="00676D8C">
      <w:pPr>
        <w:jc w:val="center"/>
        <w:rPr>
          <w:rFonts w:ascii="Arial" w:hAnsi="Arial" w:cs="Arial"/>
          <w:sz w:val="24"/>
          <w:szCs w:val="24"/>
        </w:rPr>
      </w:pPr>
      <w:r w:rsidRPr="00745E30">
        <w:rPr>
          <w:rFonts w:ascii="Arial" w:hAnsi="Arial" w:cs="Arial"/>
          <w:sz w:val="24"/>
          <w:szCs w:val="24"/>
        </w:rPr>
        <w:t>Члан 2</w:t>
      </w:r>
      <w:r w:rsidR="00CC209E">
        <w:rPr>
          <w:rFonts w:ascii="Arial" w:hAnsi="Arial" w:cs="Arial"/>
          <w:sz w:val="24"/>
          <w:szCs w:val="24"/>
          <w:lang w:val="sr-Cyrl-RS"/>
        </w:rPr>
        <w:t>6</w:t>
      </w:r>
      <w:r w:rsidRPr="00745E30">
        <w:rPr>
          <w:rFonts w:ascii="Arial" w:hAnsi="Arial" w:cs="Arial"/>
          <w:sz w:val="24"/>
          <w:szCs w:val="24"/>
        </w:rPr>
        <w:t>.</w:t>
      </w:r>
    </w:p>
    <w:p w14:paraId="6E09CE32" w14:textId="77777777" w:rsidR="00F911DD" w:rsidRPr="00745E30" w:rsidRDefault="00F911DD" w:rsidP="00676D8C">
      <w:pPr>
        <w:jc w:val="both"/>
        <w:rPr>
          <w:rFonts w:ascii="Arial" w:hAnsi="Arial" w:cs="Arial"/>
          <w:sz w:val="24"/>
          <w:szCs w:val="24"/>
        </w:rPr>
      </w:pPr>
      <w:r w:rsidRPr="00745E30">
        <w:rPr>
          <w:rFonts w:ascii="Arial" w:hAnsi="Arial" w:cs="Arial"/>
          <w:sz w:val="24"/>
          <w:szCs w:val="24"/>
        </w:rPr>
        <w:t xml:space="preserve"> Предузеће (или Вршилац делатности) је дужно да, у случају поремећаја или прекида у обављању делатности зоохигијене насталог услед ванредне ситуације, или из других разлога који нису могли да се предвиде или спрече, поред предузетих мера из члана 20 ове одлуке, обавести Општинско веће о разлозима поремећаја или прекида, као и о предузетим мерама.</w:t>
      </w:r>
    </w:p>
    <w:p w14:paraId="09385040" w14:textId="0F6A1990" w:rsidR="00F911DD" w:rsidRPr="00745E30" w:rsidRDefault="00F911DD" w:rsidP="00676D8C">
      <w:pPr>
        <w:jc w:val="center"/>
        <w:rPr>
          <w:rFonts w:ascii="Arial" w:hAnsi="Arial" w:cs="Arial"/>
          <w:sz w:val="24"/>
          <w:szCs w:val="24"/>
        </w:rPr>
      </w:pPr>
      <w:r w:rsidRPr="00745E30">
        <w:rPr>
          <w:rFonts w:ascii="Arial" w:hAnsi="Arial" w:cs="Arial"/>
          <w:sz w:val="24"/>
          <w:szCs w:val="24"/>
        </w:rPr>
        <w:t>Члан 2</w:t>
      </w:r>
      <w:r w:rsidR="00CC209E">
        <w:rPr>
          <w:rFonts w:ascii="Arial" w:hAnsi="Arial" w:cs="Arial"/>
          <w:sz w:val="24"/>
          <w:szCs w:val="24"/>
          <w:lang w:val="sr-Cyrl-RS"/>
        </w:rPr>
        <w:t>7</w:t>
      </w:r>
      <w:r w:rsidRPr="00745E30">
        <w:rPr>
          <w:rFonts w:ascii="Arial" w:hAnsi="Arial" w:cs="Arial"/>
          <w:sz w:val="24"/>
          <w:szCs w:val="24"/>
        </w:rPr>
        <w:t>.</w:t>
      </w:r>
    </w:p>
    <w:p w14:paraId="506B52EF" w14:textId="77777777" w:rsidR="00F911DD" w:rsidRPr="00745E30" w:rsidRDefault="00F911DD" w:rsidP="00F911DD">
      <w:pPr>
        <w:rPr>
          <w:rFonts w:ascii="Arial" w:hAnsi="Arial" w:cs="Arial"/>
          <w:sz w:val="24"/>
          <w:szCs w:val="24"/>
        </w:rPr>
      </w:pPr>
      <w:r w:rsidRPr="00745E30">
        <w:rPr>
          <w:rFonts w:ascii="Arial" w:hAnsi="Arial" w:cs="Arial"/>
          <w:sz w:val="24"/>
          <w:szCs w:val="24"/>
        </w:rPr>
        <w:t xml:space="preserve"> Када Општинско веће прими обавештење из члана 22 ове одлуке, дужно је без одлагања да:</w:t>
      </w:r>
    </w:p>
    <w:p w14:paraId="405970B1" w14:textId="77777777" w:rsidR="00F911DD" w:rsidRPr="00745E30" w:rsidRDefault="00F911DD" w:rsidP="00F911DD">
      <w:pPr>
        <w:rPr>
          <w:rFonts w:ascii="Arial" w:hAnsi="Arial" w:cs="Arial"/>
          <w:sz w:val="24"/>
          <w:szCs w:val="24"/>
        </w:rPr>
      </w:pPr>
      <w:r w:rsidRPr="00745E30">
        <w:rPr>
          <w:rFonts w:ascii="Arial" w:hAnsi="Arial" w:cs="Arial"/>
          <w:sz w:val="24"/>
          <w:szCs w:val="24"/>
        </w:rPr>
        <w:t>1. одреди ред првенства и начин обављања делатности зоохигијене,</w:t>
      </w:r>
    </w:p>
    <w:p w14:paraId="42451649" w14:textId="77777777" w:rsidR="00F911DD" w:rsidRPr="00745E30" w:rsidRDefault="00F911DD" w:rsidP="00F911DD">
      <w:pPr>
        <w:rPr>
          <w:rFonts w:ascii="Arial" w:hAnsi="Arial" w:cs="Arial"/>
          <w:sz w:val="24"/>
          <w:szCs w:val="24"/>
        </w:rPr>
      </w:pPr>
      <w:r w:rsidRPr="00745E30">
        <w:rPr>
          <w:rFonts w:ascii="Arial" w:hAnsi="Arial" w:cs="Arial"/>
          <w:sz w:val="24"/>
          <w:szCs w:val="24"/>
        </w:rPr>
        <w:t>2. нареди мере за заштиту комуналних и других објеката и уређаја и имовине Предузећа који служе за обављање делатности зоохигијене,</w:t>
      </w:r>
    </w:p>
    <w:p w14:paraId="6F74BC25" w14:textId="77777777" w:rsidR="00F911DD" w:rsidRPr="00745E30" w:rsidRDefault="00F911DD" w:rsidP="00F911DD">
      <w:pPr>
        <w:rPr>
          <w:rFonts w:ascii="Arial" w:hAnsi="Arial" w:cs="Arial"/>
          <w:sz w:val="24"/>
          <w:szCs w:val="24"/>
        </w:rPr>
      </w:pPr>
      <w:r w:rsidRPr="00745E30">
        <w:rPr>
          <w:rFonts w:ascii="Arial" w:hAnsi="Arial" w:cs="Arial"/>
          <w:sz w:val="24"/>
          <w:szCs w:val="24"/>
        </w:rPr>
        <w:t xml:space="preserve">3. предузме мере за отклањање насталих последица и друге потребне мере, </w:t>
      </w:r>
    </w:p>
    <w:p w14:paraId="6C62B82C" w14:textId="77777777" w:rsidR="00F911DD" w:rsidRPr="00745E30" w:rsidRDefault="00F911DD" w:rsidP="00F911DD">
      <w:pPr>
        <w:rPr>
          <w:rFonts w:ascii="Arial" w:hAnsi="Arial" w:cs="Arial"/>
          <w:sz w:val="24"/>
          <w:szCs w:val="24"/>
        </w:rPr>
      </w:pPr>
      <w:r w:rsidRPr="00745E30">
        <w:rPr>
          <w:rFonts w:ascii="Arial" w:hAnsi="Arial" w:cs="Arial"/>
          <w:sz w:val="24"/>
          <w:szCs w:val="24"/>
        </w:rPr>
        <w:t>4. утврди разлоге и евентуалну одговорност за поремећај, односно прекид у обављању делатности зоохигијене, као и одговорност за накнаду учињене штете.</w:t>
      </w:r>
    </w:p>
    <w:p w14:paraId="22405D02" w14:textId="77777777" w:rsidR="00F911DD" w:rsidRPr="00745E30" w:rsidRDefault="00F911DD" w:rsidP="00676D8C">
      <w:pPr>
        <w:jc w:val="center"/>
        <w:rPr>
          <w:rFonts w:ascii="Arial" w:hAnsi="Arial" w:cs="Arial"/>
          <w:sz w:val="24"/>
          <w:szCs w:val="24"/>
        </w:rPr>
      </w:pPr>
      <w:r w:rsidRPr="00745E30">
        <w:rPr>
          <w:rFonts w:ascii="Arial" w:hAnsi="Arial" w:cs="Arial"/>
          <w:sz w:val="24"/>
          <w:szCs w:val="24"/>
        </w:rPr>
        <w:t>VII МЕРЕ ЗАБРАНЕ</w:t>
      </w:r>
    </w:p>
    <w:p w14:paraId="1A3CD44B" w14:textId="216A5463" w:rsidR="00F911DD" w:rsidRPr="00745E30" w:rsidRDefault="00F911DD" w:rsidP="00676D8C">
      <w:pPr>
        <w:jc w:val="center"/>
        <w:rPr>
          <w:rFonts w:ascii="Arial" w:hAnsi="Arial" w:cs="Arial"/>
          <w:sz w:val="24"/>
          <w:szCs w:val="24"/>
        </w:rPr>
      </w:pPr>
      <w:r w:rsidRPr="00745E30">
        <w:rPr>
          <w:rFonts w:ascii="Arial" w:hAnsi="Arial" w:cs="Arial"/>
          <w:sz w:val="24"/>
          <w:szCs w:val="24"/>
        </w:rPr>
        <w:t>Члан 2</w:t>
      </w:r>
      <w:r w:rsidR="00CC209E">
        <w:rPr>
          <w:rFonts w:ascii="Arial" w:hAnsi="Arial" w:cs="Arial"/>
          <w:sz w:val="24"/>
          <w:szCs w:val="24"/>
          <w:lang w:val="sr-Cyrl-RS"/>
        </w:rPr>
        <w:t>8</w:t>
      </w:r>
      <w:r w:rsidRPr="00745E30">
        <w:rPr>
          <w:rFonts w:ascii="Arial" w:hAnsi="Arial" w:cs="Arial"/>
          <w:sz w:val="24"/>
          <w:szCs w:val="24"/>
        </w:rPr>
        <w:t>.</w:t>
      </w:r>
    </w:p>
    <w:p w14:paraId="2AA90E6D" w14:textId="77777777" w:rsidR="00F911DD" w:rsidRPr="00745E30" w:rsidRDefault="00F911DD" w:rsidP="00F911DD">
      <w:pPr>
        <w:rPr>
          <w:rFonts w:ascii="Arial" w:hAnsi="Arial" w:cs="Arial"/>
          <w:sz w:val="24"/>
          <w:szCs w:val="24"/>
        </w:rPr>
      </w:pPr>
      <w:r w:rsidRPr="00745E30">
        <w:rPr>
          <w:rFonts w:ascii="Arial" w:hAnsi="Arial" w:cs="Arial"/>
          <w:sz w:val="24"/>
          <w:szCs w:val="24"/>
        </w:rPr>
        <w:t xml:space="preserve"> Забрањено је:</w:t>
      </w:r>
    </w:p>
    <w:p w14:paraId="329B2285" w14:textId="77777777" w:rsidR="00F911DD" w:rsidRPr="00745E30" w:rsidRDefault="00F911DD" w:rsidP="00F911DD">
      <w:pPr>
        <w:rPr>
          <w:rFonts w:ascii="Arial" w:hAnsi="Arial" w:cs="Arial"/>
          <w:sz w:val="24"/>
          <w:szCs w:val="24"/>
        </w:rPr>
      </w:pPr>
      <w:r w:rsidRPr="00745E30">
        <w:rPr>
          <w:rFonts w:ascii="Arial" w:hAnsi="Arial" w:cs="Arial"/>
          <w:sz w:val="24"/>
          <w:szCs w:val="24"/>
        </w:rPr>
        <w:t>1. остављање лешева угинулих животиња и њихових делова на јавним површинама,</w:t>
      </w:r>
    </w:p>
    <w:p w14:paraId="048827A1" w14:textId="77777777" w:rsidR="00F911DD" w:rsidRPr="00745E30" w:rsidRDefault="00F911DD" w:rsidP="00F911DD">
      <w:pPr>
        <w:rPr>
          <w:rFonts w:ascii="Arial" w:hAnsi="Arial" w:cs="Arial"/>
          <w:sz w:val="24"/>
          <w:szCs w:val="24"/>
        </w:rPr>
      </w:pPr>
      <w:r w:rsidRPr="00745E30">
        <w:rPr>
          <w:rFonts w:ascii="Arial" w:hAnsi="Arial" w:cs="Arial"/>
          <w:sz w:val="24"/>
          <w:szCs w:val="24"/>
        </w:rPr>
        <w:t>2. сахрањивање угинулих животиња и њихових делова ван места одређеног за ту сврху,</w:t>
      </w:r>
    </w:p>
    <w:p w14:paraId="766500C2" w14:textId="77777777" w:rsidR="00F911DD" w:rsidRPr="00745E30" w:rsidRDefault="00F911DD" w:rsidP="00F911DD">
      <w:pPr>
        <w:rPr>
          <w:rFonts w:ascii="Arial" w:hAnsi="Arial" w:cs="Arial"/>
          <w:sz w:val="24"/>
          <w:szCs w:val="24"/>
        </w:rPr>
      </w:pPr>
      <w:r w:rsidRPr="00745E30">
        <w:rPr>
          <w:rFonts w:ascii="Arial" w:hAnsi="Arial" w:cs="Arial"/>
          <w:sz w:val="24"/>
          <w:szCs w:val="24"/>
        </w:rPr>
        <w:t xml:space="preserve">3. држање и збрињавање паса супротно одредбама ове одлуке, </w:t>
      </w:r>
    </w:p>
    <w:p w14:paraId="1BDB184D" w14:textId="77777777" w:rsidR="00676D8C" w:rsidRDefault="00F911DD" w:rsidP="00F911DD">
      <w:pPr>
        <w:rPr>
          <w:rFonts w:ascii="Arial" w:hAnsi="Arial" w:cs="Arial"/>
          <w:sz w:val="24"/>
          <w:szCs w:val="24"/>
          <w:lang w:val="sr-Cyrl-RS"/>
        </w:rPr>
      </w:pPr>
      <w:r w:rsidRPr="00745E30">
        <w:rPr>
          <w:rFonts w:ascii="Arial" w:hAnsi="Arial" w:cs="Arial"/>
          <w:sz w:val="24"/>
          <w:szCs w:val="24"/>
        </w:rPr>
        <w:t>4. вршење других радњи, супротно одредбама ове</w:t>
      </w:r>
      <w:r>
        <w:t xml:space="preserve"> </w:t>
      </w:r>
      <w:r w:rsidRPr="00676D8C">
        <w:rPr>
          <w:rFonts w:ascii="Arial" w:hAnsi="Arial" w:cs="Arial"/>
          <w:sz w:val="24"/>
          <w:szCs w:val="24"/>
        </w:rPr>
        <w:t>одлуке.</w:t>
      </w:r>
    </w:p>
    <w:p w14:paraId="3F400555" w14:textId="77777777" w:rsidR="00F911DD" w:rsidRPr="00676D8C" w:rsidRDefault="00F911DD" w:rsidP="00676D8C">
      <w:pPr>
        <w:jc w:val="center"/>
        <w:rPr>
          <w:rFonts w:ascii="Arial" w:hAnsi="Arial" w:cs="Arial"/>
          <w:sz w:val="24"/>
          <w:szCs w:val="24"/>
        </w:rPr>
      </w:pPr>
      <w:r w:rsidRPr="00676D8C">
        <w:rPr>
          <w:rFonts w:ascii="Arial" w:hAnsi="Arial" w:cs="Arial"/>
          <w:sz w:val="24"/>
          <w:szCs w:val="24"/>
        </w:rPr>
        <w:lastRenderedPageBreak/>
        <w:t>VIII ОДРЕДБА О ШТРАЈКУ</w:t>
      </w:r>
    </w:p>
    <w:p w14:paraId="16197309" w14:textId="7527E05F" w:rsidR="00F911DD" w:rsidRPr="00676D8C" w:rsidRDefault="00F911DD" w:rsidP="00676D8C">
      <w:pPr>
        <w:jc w:val="center"/>
        <w:rPr>
          <w:rFonts w:ascii="Arial" w:hAnsi="Arial" w:cs="Arial"/>
          <w:sz w:val="24"/>
          <w:szCs w:val="24"/>
        </w:rPr>
      </w:pPr>
      <w:r w:rsidRPr="00676D8C">
        <w:rPr>
          <w:rFonts w:ascii="Arial" w:hAnsi="Arial" w:cs="Arial"/>
          <w:sz w:val="24"/>
          <w:szCs w:val="24"/>
        </w:rPr>
        <w:t>Члан 2</w:t>
      </w:r>
      <w:r w:rsidR="00CC209E">
        <w:rPr>
          <w:rFonts w:ascii="Arial" w:hAnsi="Arial" w:cs="Arial"/>
          <w:sz w:val="24"/>
          <w:szCs w:val="24"/>
          <w:lang w:val="sr-Cyrl-RS"/>
        </w:rPr>
        <w:t>9</w:t>
      </w:r>
      <w:r w:rsidRPr="00676D8C">
        <w:rPr>
          <w:rFonts w:ascii="Arial" w:hAnsi="Arial" w:cs="Arial"/>
          <w:sz w:val="24"/>
          <w:szCs w:val="24"/>
        </w:rPr>
        <w:t>.</w:t>
      </w:r>
    </w:p>
    <w:p w14:paraId="695EDBFC" w14:textId="77777777" w:rsidR="00F911DD" w:rsidRPr="00676D8C" w:rsidRDefault="00F911DD" w:rsidP="006332AC">
      <w:pPr>
        <w:jc w:val="both"/>
        <w:rPr>
          <w:rFonts w:ascii="Arial" w:hAnsi="Arial" w:cs="Arial"/>
          <w:sz w:val="24"/>
          <w:szCs w:val="24"/>
        </w:rPr>
      </w:pPr>
      <w:r w:rsidRPr="00676D8C">
        <w:rPr>
          <w:rFonts w:ascii="Arial" w:hAnsi="Arial" w:cs="Arial"/>
          <w:sz w:val="24"/>
          <w:szCs w:val="24"/>
        </w:rPr>
        <w:t xml:space="preserve"> У случају прекида у обављању делатности зоохигијене услед штрајка, Предузеће односно Вршилац комуналне делатности је дужно да обезбеди следећи минимум процеса рада:</w:t>
      </w:r>
    </w:p>
    <w:p w14:paraId="772A49D4" w14:textId="77777777" w:rsidR="00F911DD" w:rsidRPr="00676D8C" w:rsidRDefault="00F911DD" w:rsidP="006332AC">
      <w:pPr>
        <w:jc w:val="both"/>
        <w:rPr>
          <w:rFonts w:ascii="Arial" w:hAnsi="Arial" w:cs="Arial"/>
          <w:sz w:val="24"/>
          <w:szCs w:val="24"/>
        </w:rPr>
      </w:pPr>
      <w:r w:rsidRPr="00676D8C">
        <w:rPr>
          <w:rFonts w:ascii="Arial" w:hAnsi="Arial" w:cs="Arial"/>
          <w:sz w:val="24"/>
          <w:szCs w:val="24"/>
        </w:rPr>
        <w:t>- хватање, збрињавање, ветеринарску негу и смештај напуштених и изгубљених паса у прихватилиште,</w:t>
      </w:r>
    </w:p>
    <w:p w14:paraId="2C5F50D0" w14:textId="77777777" w:rsidR="00F911DD" w:rsidRPr="00676D8C" w:rsidRDefault="00F911DD" w:rsidP="006332AC">
      <w:pPr>
        <w:jc w:val="both"/>
        <w:rPr>
          <w:rFonts w:ascii="Arial" w:hAnsi="Arial" w:cs="Arial"/>
          <w:sz w:val="24"/>
          <w:szCs w:val="24"/>
        </w:rPr>
      </w:pPr>
      <w:r w:rsidRPr="00676D8C">
        <w:rPr>
          <w:rFonts w:ascii="Arial" w:hAnsi="Arial" w:cs="Arial"/>
          <w:sz w:val="24"/>
          <w:szCs w:val="24"/>
        </w:rPr>
        <w:t>- нешкодљиво уклањање лешева животиња са јавних површина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w:t>
      </w:r>
    </w:p>
    <w:p w14:paraId="5FAC0CB5" w14:textId="77777777" w:rsidR="00F911DD" w:rsidRPr="00676D8C" w:rsidRDefault="00F911DD" w:rsidP="006332AC">
      <w:pPr>
        <w:jc w:val="both"/>
        <w:rPr>
          <w:rFonts w:ascii="Arial" w:hAnsi="Arial" w:cs="Arial"/>
          <w:sz w:val="24"/>
          <w:szCs w:val="24"/>
        </w:rPr>
      </w:pPr>
      <w:r>
        <w:t xml:space="preserve">- </w:t>
      </w:r>
      <w:r w:rsidRPr="00676D8C">
        <w:rPr>
          <w:rFonts w:ascii="Arial" w:hAnsi="Arial" w:cs="Arial"/>
          <w:sz w:val="24"/>
          <w:szCs w:val="24"/>
        </w:rPr>
        <w:t xml:space="preserve">обезбеђивање услова у погледу простора за смештај паса, просторија и опреме, </w:t>
      </w:r>
    </w:p>
    <w:p w14:paraId="66707117" w14:textId="77777777" w:rsidR="00F911DD" w:rsidRPr="00676D8C" w:rsidRDefault="00F911DD" w:rsidP="006332AC">
      <w:pPr>
        <w:jc w:val="both"/>
        <w:rPr>
          <w:rFonts w:ascii="Arial" w:hAnsi="Arial" w:cs="Arial"/>
          <w:sz w:val="24"/>
          <w:szCs w:val="24"/>
        </w:rPr>
      </w:pPr>
      <w:r w:rsidRPr="00676D8C">
        <w:rPr>
          <w:rFonts w:ascii="Arial" w:hAnsi="Arial" w:cs="Arial"/>
          <w:sz w:val="24"/>
          <w:szCs w:val="24"/>
        </w:rPr>
        <w:t>- обављање других послова ради заштите здравља и безбедности људи и околине.</w:t>
      </w:r>
    </w:p>
    <w:p w14:paraId="02AF6A6F" w14:textId="77777777" w:rsidR="00F911DD" w:rsidRPr="00676D8C" w:rsidRDefault="00F911DD" w:rsidP="00676D8C">
      <w:pPr>
        <w:jc w:val="center"/>
        <w:rPr>
          <w:rFonts w:ascii="Arial" w:hAnsi="Arial" w:cs="Arial"/>
          <w:sz w:val="24"/>
          <w:szCs w:val="24"/>
        </w:rPr>
      </w:pPr>
      <w:r w:rsidRPr="00676D8C">
        <w:rPr>
          <w:rFonts w:ascii="Arial" w:hAnsi="Arial" w:cs="Arial"/>
          <w:sz w:val="24"/>
          <w:szCs w:val="24"/>
        </w:rPr>
        <w:t>IX НАДЗОР</w:t>
      </w:r>
    </w:p>
    <w:p w14:paraId="1E92C718" w14:textId="72CB062B" w:rsidR="00F911DD" w:rsidRPr="00676D8C" w:rsidRDefault="00F911DD" w:rsidP="00676D8C">
      <w:pPr>
        <w:jc w:val="center"/>
        <w:rPr>
          <w:rFonts w:ascii="Arial" w:hAnsi="Arial" w:cs="Arial"/>
          <w:sz w:val="24"/>
          <w:szCs w:val="24"/>
        </w:rPr>
      </w:pPr>
      <w:r w:rsidRPr="00676D8C">
        <w:rPr>
          <w:rFonts w:ascii="Arial" w:hAnsi="Arial" w:cs="Arial"/>
          <w:sz w:val="24"/>
          <w:szCs w:val="24"/>
        </w:rPr>
        <w:t xml:space="preserve">Члан </w:t>
      </w:r>
      <w:r w:rsidR="00CC209E">
        <w:rPr>
          <w:rFonts w:ascii="Arial" w:hAnsi="Arial" w:cs="Arial"/>
          <w:sz w:val="24"/>
          <w:szCs w:val="24"/>
          <w:lang w:val="sr-Cyrl-RS"/>
        </w:rPr>
        <w:t>30</w:t>
      </w:r>
      <w:r w:rsidRPr="00676D8C">
        <w:rPr>
          <w:rFonts w:ascii="Arial" w:hAnsi="Arial" w:cs="Arial"/>
          <w:sz w:val="24"/>
          <w:szCs w:val="24"/>
        </w:rPr>
        <w:t>.</w:t>
      </w:r>
    </w:p>
    <w:p w14:paraId="7FECA1FC"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 Надзор над применом ове одлуке врши Одељење за инспекцијске п</w:t>
      </w:r>
      <w:r w:rsidR="006332AC">
        <w:rPr>
          <w:rFonts w:ascii="Arial" w:hAnsi="Arial" w:cs="Arial"/>
          <w:sz w:val="24"/>
          <w:szCs w:val="24"/>
        </w:rPr>
        <w:t>ослове Општинске управе општин</w:t>
      </w:r>
      <w:r w:rsidR="006332AC">
        <w:rPr>
          <w:rFonts w:ascii="Arial" w:hAnsi="Arial" w:cs="Arial"/>
          <w:sz w:val="24"/>
          <w:szCs w:val="24"/>
          <w:lang w:val="sr-Cyrl-RS"/>
        </w:rPr>
        <w:t xml:space="preserve">е Апатин </w:t>
      </w:r>
      <w:r w:rsidRPr="00676D8C">
        <w:rPr>
          <w:rFonts w:ascii="Arial" w:hAnsi="Arial" w:cs="Arial"/>
          <w:sz w:val="24"/>
          <w:szCs w:val="24"/>
        </w:rPr>
        <w:t xml:space="preserve">преко комуналне инспекције. </w:t>
      </w:r>
    </w:p>
    <w:p w14:paraId="340F2F38" w14:textId="517C631F" w:rsidR="00F911DD" w:rsidRPr="00676D8C" w:rsidRDefault="00F911DD" w:rsidP="004D51EE">
      <w:pPr>
        <w:jc w:val="center"/>
        <w:rPr>
          <w:rFonts w:ascii="Arial" w:hAnsi="Arial" w:cs="Arial"/>
          <w:sz w:val="24"/>
          <w:szCs w:val="24"/>
        </w:rPr>
      </w:pPr>
      <w:r w:rsidRPr="00676D8C">
        <w:rPr>
          <w:rFonts w:ascii="Arial" w:hAnsi="Arial" w:cs="Arial"/>
          <w:sz w:val="24"/>
          <w:szCs w:val="24"/>
        </w:rPr>
        <w:t>Члан 3</w:t>
      </w:r>
      <w:r w:rsidR="00CC209E">
        <w:rPr>
          <w:rFonts w:ascii="Arial" w:hAnsi="Arial" w:cs="Arial"/>
          <w:sz w:val="24"/>
          <w:szCs w:val="24"/>
          <w:lang w:val="sr-Cyrl-RS"/>
        </w:rPr>
        <w:t>1</w:t>
      </w:r>
      <w:r w:rsidRPr="00676D8C">
        <w:rPr>
          <w:rFonts w:ascii="Arial" w:hAnsi="Arial" w:cs="Arial"/>
          <w:sz w:val="24"/>
          <w:szCs w:val="24"/>
        </w:rPr>
        <w:t>.</w:t>
      </w:r>
    </w:p>
    <w:p w14:paraId="459335C2"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 У вршењу инспекцијског надзора комунални инспектор је овлашћен да:</w:t>
      </w:r>
    </w:p>
    <w:p w14:paraId="3B823914" w14:textId="77777777" w:rsidR="00F911DD" w:rsidRPr="00676D8C" w:rsidRDefault="00F911DD" w:rsidP="00F911DD">
      <w:pPr>
        <w:rPr>
          <w:rFonts w:ascii="Arial" w:hAnsi="Arial" w:cs="Arial"/>
          <w:sz w:val="24"/>
          <w:szCs w:val="24"/>
        </w:rPr>
      </w:pPr>
      <w:r w:rsidRPr="00676D8C">
        <w:rPr>
          <w:rFonts w:ascii="Arial" w:hAnsi="Arial" w:cs="Arial"/>
          <w:sz w:val="24"/>
          <w:szCs w:val="24"/>
        </w:rPr>
        <w:t>1. изда налог Предузећу, односно Вршиоцу комуналне делатности, да уклони леш животиње са јавне површине,</w:t>
      </w:r>
    </w:p>
    <w:p w14:paraId="0DD499CC"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2. изда налог да се прикупи напуштен или изгубљен пас, у складу са одредбама ове одлуке, </w:t>
      </w:r>
    </w:p>
    <w:p w14:paraId="301CDF4F" w14:textId="77777777" w:rsidR="00F911DD" w:rsidRPr="00676D8C" w:rsidRDefault="00F911DD" w:rsidP="00F911DD">
      <w:pPr>
        <w:rPr>
          <w:rFonts w:ascii="Arial" w:hAnsi="Arial" w:cs="Arial"/>
          <w:sz w:val="24"/>
          <w:szCs w:val="24"/>
        </w:rPr>
      </w:pPr>
      <w:r w:rsidRPr="00676D8C">
        <w:rPr>
          <w:rFonts w:ascii="Arial" w:hAnsi="Arial" w:cs="Arial"/>
          <w:sz w:val="24"/>
          <w:szCs w:val="24"/>
        </w:rPr>
        <w:t>3. предузима и друге мере, у складу са законом, овом одлуком и прописима донетим на основу ове одлуке.</w:t>
      </w:r>
    </w:p>
    <w:p w14:paraId="5EAF9604"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 Жалба на решење комуналног инспектора не одлаже извршење решења.</w:t>
      </w:r>
    </w:p>
    <w:p w14:paraId="111AF9C3"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 Решење Општинског већа у управном поступку је коначно и против њега се може покренути управни спор.</w:t>
      </w:r>
    </w:p>
    <w:p w14:paraId="52EC6D4E"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 За прекршаје прописане овом одлуком комунални инспектор овлашћен је да изда прекршајни налог.</w:t>
      </w:r>
    </w:p>
    <w:p w14:paraId="532A1D68" w14:textId="77777777" w:rsidR="00F911DD" w:rsidRPr="00676D8C" w:rsidRDefault="00F911DD" w:rsidP="00F911DD">
      <w:pPr>
        <w:rPr>
          <w:rFonts w:ascii="Arial" w:hAnsi="Arial" w:cs="Arial"/>
          <w:sz w:val="24"/>
          <w:szCs w:val="24"/>
        </w:rPr>
      </w:pPr>
      <w:r w:rsidRPr="00676D8C">
        <w:rPr>
          <w:rFonts w:ascii="Arial" w:hAnsi="Arial" w:cs="Arial"/>
          <w:sz w:val="24"/>
          <w:szCs w:val="24"/>
        </w:rPr>
        <w:lastRenderedPageBreak/>
        <w:t xml:space="preserve"> Уколико комунални инспектор у вршењу инспекцијског надзора уочи повреду прописа из надлежности другог органа одмах ће о томе, писаним путем, обавестити надлежни орган.</w:t>
      </w:r>
    </w:p>
    <w:p w14:paraId="11B6F0FB" w14:textId="380BFDD7" w:rsidR="00F911DD" w:rsidRPr="00676D8C" w:rsidRDefault="00F911DD" w:rsidP="004D51EE">
      <w:pPr>
        <w:jc w:val="center"/>
        <w:rPr>
          <w:rFonts w:ascii="Arial" w:hAnsi="Arial" w:cs="Arial"/>
          <w:sz w:val="24"/>
          <w:szCs w:val="24"/>
        </w:rPr>
      </w:pPr>
      <w:r w:rsidRPr="00676D8C">
        <w:rPr>
          <w:rFonts w:ascii="Arial" w:hAnsi="Arial" w:cs="Arial"/>
          <w:sz w:val="24"/>
          <w:szCs w:val="24"/>
        </w:rPr>
        <w:t>Члан 3</w:t>
      </w:r>
      <w:r w:rsidR="00CC209E">
        <w:rPr>
          <w:rFonts w:ascii="Arial" w:hAnsi="Arial" w:cs="Arial"/>
          <w:sz w:val="24"/>
          <w:szCs w:val="24"/>
          <w:lang w:val="sr-Cyrl-RS"/>
        </w:rPr>
        <w:t>2</w:t>
      </w:r>
      <w:r w:rsidRPr="00676D8C">
        <w:rPr>
          <w:rFonts w:ascii="Arial" w:hAnsi="Arial" w:cs="Arial"/>
          <w:sz w:val="24"/>
          <w:szCs w:val="24"/>
        </w:rPr>
        <w:t>.</w:t>
      </w:r>
    </w:p>
    <w:p w14:paraId="32478AA0" w14:textId="77777777" w:rsidR="00F911DD" w:rsidRPr="00676D8C" w:rsidRDefault="00F911DD" w:rsidP="004D51EE">
      <w:pPr>
        <w:jc w:val="both"/>
        <w:rPr>
          <w:rFonts w:ascii="Arial" w:hAnsi="Arial" w:cs="Arial"/>
          <w:sz w:val="24"/>
          <w:szCs w:val="24"/>
        </w:rPr>
      </w:pPr>
      <w:r w:rsidRPr="00676D8C">
        <w:rPr>
          <w:rFonts w:ascii="Arial" w:hAnsi="Arial" w:cs="Arial"/>
          <w:sz w:val="24"/>
          <w:szCs w:val="24"/>
        </w:rPr>
        <w:t xml:space="preserve"> Комунални инспектор у обављању послова сарађује са полицијом и инспекцијским службама Републике Србије, у складу са Законом.</w:t>
      </w:r>
    </w:p>
    <w:p w14:paraId="7D9DF3DD" w14:textId="77777777" w:rsidR="00F911DD" w:rsidRPr="00676D8C" w:rsidRDefault="00F911DD" w:rsidP="004D51EE">
      <w:pPr>
        <w:jc w:val="both"/>
        <w:rPr>
          <w:rFonts w:ascii="Arial" w:hAnsi="Arial" w:cs="Arial"/>
          <w:sz w:val="24"/>
          <w:szCs w:val="24"/>
        </w:rPr>
      </w:pPr>
      <w:r w:rsidRPr="00676D8C">
        <w:rPr>
          <w:rFonts w:ascii="Arial" w:hAnsi="Arial" w:cs="Arial"/>
          <w:sz w:val="24"/>
          <w:szCs w:val="24"/>
        </w:rPr>
        <w:t xml:space="preserve"> Сарадња из става 1. овог члана обухвата нарочито: међусобно обавештавање, размену информација, пружање непосредне помоћи и предузимање заједничких мера и активности од значаја за обављање пословакомуналне инспекције.</w:t>
      </w:r>
    </w:p>
    <w:p w14:paraId="2FA15A06" w14:textId="77777777" w:rsidR="00F911DD" w:rsidRPr="00676D8C" w:rsidRDefault="00F911DD" w:rsidP="004D51EE">
      <w:pPr>
        <w:jc w:val="center"/>
        <w:rPr>
          <w:rFonts w:ascii="Arial" w:hAnsi="Arial" w:cs="Arial"/>
          <w:sz w:val="24"/>
          <w:szCs w:val="24"/>
        </w:rPr>
      </w:pPr>
      <w:r w:rsidRPr="00676D8C">
        <w:rPr>
          <w:rFonts w:ascii="Arial" w:hAnsi="Arial" w:cs="Arial"/>
          <w:sz w:val="24"/>
          <w:szCs w:val="24"/>
        </w:rPr>
        <w:t>X КАЗНЕНЕ ОДРЕДБЕ</w:t>
      </w:r>
    </w:p>
    <w:p w14:paraId="5C077204" w14:textId="47493E9B" w:rsidR="00F911DD" w:rsidRPr="00676D8C" w:rsidRDefault="00F911DD" w:rsidP="004D51EE">
      <w:pPr>
        <w:jc w:val="center"/>
        <w:rPr>
          <w:rFonts w:ascii="Arial" w:hAnsi="Arial" w:cs="Arial"/>
          <w:sz w:val="24"/>
          <w:szCs w:val="24"/>
        </w:rPr>
      </w:pPr>
      <w:r w:rsidRPr="00676D8C">
        <w:rPr>
          <w:rFonts w:ascii="Arial" w:hAnsi="Arial" w:cs="Arial"/>
          <w:sz w:val="24"/>
          <w:szCs w:val="24"/>
        </w:rPr>
        <w:t>Члан 3</w:t>
      </w:r>
      <w:r w:rsidR="00CC209E">
        <w:rPr>
          <w:rFonts w:ascii="Arial" w:hAnsi="Arial" w:cs="Arial"/>
          <w:sz w:val="24"/>
          <w:szCs w:val="24"/>
          <w:lang w:val="sr-Cyrl-RS"/>
        </w:rPr>
        <w:t>3</w:t>
      </w:r>
      <w:r w:rsidRPr="00676D8C">
        <w:rPr>
          <w:rFonts w:ascii="Arial" w:hAnsi="Arial" w:cs="Arial"/>
          <w:sz w:val="24"/>
          <w:szCs w:val="24"/>
        </w:rPr>
        <w:t>.</w:t>
      </w:r>
    </w:p>
    <w:p w14:paraId="24ADFB7E" w14:textId="3D9B47D7" w:rsidR="00F911DD" w:rsidRPr="00676D8C" w:rsidRDefault="00F911DD" w:rsidP="004D51EE">
      <w:pPr>
        <w:jc w:val="both"/>
        <w:rPr>
          <w:rFonts w:ascii="Arial" w:hAnsi="Arial" w:cs="Arial"/>
          <w:sz w:val="24"/>
          <w:szCs w:val="24"/>
        </w:rPr>
      </w:pPr>
      <w:r w:rsidRPr="00676D8C">
        <w:rPr>
          <w:rFonts w:ascii="Arial" w:hAnsi="Arial" w:cs="Arial"/>
          <w:sz w:val="24"/>
          <w:szCs w:val="24"/>
        </w:rPr>
        <w:t xml:space="preserve"> Новчаном казном у износу од 25.000,00 динара казниће се за прекршај физичко лице ако поступа са животињама супротно члану 2</w:t>
      </w:r>
      <w:r w:rsidR="00492234">
        <w:rPr>
          <w:rFonts w:ascii="Arial" w:hAnsi="Arial" w:cs="Arial"/>
          <w:sz w:val="24"/>
          <w:szCs w:val="24"/>
          <w:lang w:val="sr-Cyrl-RS"/>
        </w:rPr>
        <w:t>8</w:t>
      </w:r>
      <w:r w:rsidRPr="00676D8C">
        <w:rPr>
          <w:rFonts w:ascii="Arial" w:hAnsi="Arial" w:cs="Arial"/>
          <w:sz w:val="24"/>
          <w:szCs w:val="24"/>
        </w:rPr>
        <w:t xml:space="preserve"> ове одлуке.</w:t>
      </w:r>
    </w:p>
    <w:p w14:paraId="4195C3CD" w14:textId="77777777" w:rsidR="00F911DD" w:rsidRPr="00676D8C" w:rsidRDefault="00F911DD" w:rsidP="004D51EE">
      <w:pPr>
        <w:jc w:val="both"/>
        <w:rPr>
          <w:rFonts w:ascii="Arial" w:hAnsi="Arial" w:cs="Arial"/>
          <w:sz w:val="24"/>
          <w:szCs w:val="24"/>
        </w:rPr>
      </w:pPr>
      <w:r w:rsidRPr="00676D8C">
        <w:rPr>
          <w:rFonts w:ascii="Arial" w:hAnsi="Arial" w:cs="Arial"/>
          <w:sz w:val="24"/>
          <w:szCs w:val="24"/>
        </w:rPr>
        <w:t xml:space="preserve"> За прекршај из става 1 овог члана казниће се правно лице новчаном казном у износу од 150.000,00 динара.</w:t>
      </w:r>
    </w:p>
    <w:p w14:paraId="29855DB3"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 За прекршај из става 1 овог члана казниће се одговорно лице у правном лицу новчаном казном у износу од 25.000,00 динара.</w:t>
      </w:r>
    </w:p>
    <w:p w14:paraId="7C6867C7"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 За прекршај из става 1 овог члана казниће се предузетник новчаном казном у износу од 75.000,00 динара.</w:t>
      </w:r>
    </w:p>
    <w:p w14:paraId="4C622FA2" w14:textId="77777777" w:rsidR="00F911DD" w:rsidRPr="00676D8C" w:rsidRDefault="00F911DD" w:rsidP="00F911DD">
      <w:pPr>
        <w:rPr>
          <w:rFonts w:ascii="Arial" w:hAnsi="Arial" w:cs="Arial"/>
          <w:sz w:val="24"/>
          <w:szCs w:val="24"/>
        </w:rPr>
      </w:pPr>
      <w:r w:rsidRPr="00676D8C">
        <w:rPr>
          <w:rFonts w:ascii="Arial" w:hAnsi="Arial" w:cs="Arial"/>
          <w:sz w:val="24"/>
          <w:szCs w:val="24"/>
        </w:rPr>
        <w:t xml:space="preserve"> За прекршај из става 1 овог члана казниће се одговорно лице код предузетника новчаном казном у износу од 25.000,00 динара.</w:t>
      </w:r>
    </w:p>
    <w:p w14:paraId="6DCA3AE2" w14:textId="200E6E3D" w:rsidR="00F911DD" w:rsidRPr="00676D8C" w:rsidRDefault="00F911DD" w:rsidP="004D51EE">
      <w:pPr>
        <w:jc w:val="center"/>
        <w:rPr>
          <w:rFonts w:ascii="Arial" w:hAnsi="Arial" w:cs="Arial"/>
          <w:sz w:val="24"/>
          <w:szCs w:val="24"/>
        </w:rPr>
      </w:pPr>
      <w:r w:rsidRPr="00676D8C">
        <w:rPr>
          <w:rFonts w:ascii="Arial" w:hAnsi="Arial" w:cs="Arial"/>
          <w:sz w:val="24"/>
          <w:szCs w:val="24"/>
        </w:rPr>
        <w:t>Члан 3</w:t>
      </w:r>
      <w:r w:rsidR="00CC209E">
        <w:rPr>
          <w:rFonts w:ascii="Arial" w:hAnsi="Arial" w:cs="Arial"/>
          <w:sz w:val="24"/>
          <w:szCs w:val="24"/>
          <w:lang w:val="sr-Cyrl-RS"/>
        </w:rPr>
        <w:t>4</w:t>
      </w:r>
      <w:r w:rsidRPr="00676D8C">
        <w:rPr>
          <w:rFonts w:ascii="Arial" w:hAnsi="Arial" w:cs="Arial"/>
          <w:sz w:val="24"/>
          <w:szCs w:val="24"/>
        </w:rPr>
        <w:t>.</w:t>
      </w:r>
    </w:p>
    <w:p w14:paraId="0241D290" w14:textId="77777777" w:rsidR="00F911DD" w:rsidRPr="00676D8C" w:rsidRDefault="004D51EE" w:rsidP="00F911DD">
      <w:pPr>
        <w:rPr>
          <w:rFonts w:ascii="Arial" w:hAnsi="Arial" w:cs="Arial"/>
          <w:sz w:val="24"/>
          <w:szCs w:val="24"/>
        </w:rPr>
      </w:pPr>
      <w:r>
        <w:rPr>
          <w:rFonts w:ascii="Arial" w:hAnsi="Arial" w:cs="Arial"/>
          <w:sz w:val="24"/>
          <w:szCs w:val="24"/>
        </w:rPr>
        <w:t xml:space="preserve"> Новчаном казном у износу од </w:t>
      </w:r>
      <w:r>
        <w:rPr>
          <w:rFonts w:ascii="Arial" w:hAnsi="Arial" w:cs="Arial"/>
          <w:sz w:val="24"/>
          <w:szCs w:val="24"/>
          <w:lang w:val="sr-Cyrl-RS"/>
        </w:rPr>
        <w:t>10</w:t>
      </w:r>
      <w:r w:rsidR="00F911DD" w:rsidRPr="00676D8C">
        <w:rPr>
          <w:rFonts w:ascii="Arial" w:hAnsi="Arial" w:cs="Arial"/>
          <w:sz w:val="24"/>
          <w:szCs w:val="24"/>
        </w:rPr>
        <w:t>.000,00 динара казниће се за прекршај физичко лице, ако:</w:t>
      </w:r>
    </w:p>
    <w:p w14:paraId="32378580" w14:textId="2550DE5D" w:rsidR="00F911DD" w:rsidRPr="00676D8C" w:rsidRDefault="00F911DD" w:rsidP="004D51EE">
      <w:pPr>
        <w:jc w:val="both"/>
        <w:rPr>
          <w:rFonts w:ascii="Arial" w:hAnsi="Arial" w:cs="Arial"/>
          <w:sz w:val="24"/>
          <w:szCs w:val="24"/>
        </w:rPr>
      </w:pPr>
      <w:r w:rsidRPr="00676D8C">
        <w:rPr>
          <w:rFonts w:ascii="Arial" w:hAnsi="Arial" w:cs="Arial"/>
          <w:sz w:val="24"/>
          <w:szCs w:val="24"/>
        </w:rPr>
        <w:t>1. одбије да плати трошкове збрињавања напуштене животиње смештене у прихватилиште (члан 1</w:t>
      </w:r>
      <w:r w:rsidR="00492234">
        <w:rPr>
          <w:rFonts w:ascii="Arial" w:hAnsi="Arial" w:cs="Arial"/>
          <w:sz w:val="24"/>
          <w:szCs w:val="24"/>
          <w:lang w:val="sr-Cyrl-RS"/>
        </w:rPr>
        <w:t>7</w:t>
      </w:r>
      <w:r w:rsidRPr="00676D8C">
        <w:rPr>
          <w:rFonts w:ascii="Arial" w:hAnsi="Arial" w:cs="Arial"/>
          <w:sz w:val="24"/>
          <w:szCs w:val="24"/>
        </w:rPr>
        <w:t>)</w:t>
      </w:r>
    </w:p>
    <w:p w14:paraId="17095945" w14:textId="77777777" w:rsidR="00F911DD" w:rsidRPr="004D51EE" w:rsidRDefault="00F911DD" w:rsidP="004D51EE">
      <w:pPr>
        <w:jc w:val="both"/>
        <w:rPr>
          <w:rFonts w:ascii="Arial" w:hAnsi="Arial" w:cs="Arial"/>
          <w:sz w:val="24"/>
          <w:szCs w:val="24"/>
        </w:rPr>
      </w:pPr>
      <w:r>
        <w:t xml:space="preserve"> </w:t>
      </w:r>
      <w:r w:rsidRPr="004D51EE">
        <w:rPr>
          <w:rFonts w:ascii="Arial" w:hAnsi="Arial" w:cs="Arial"/>
          <w:sz w:val="24"/>
          <w:szCs w:val="24"/>
        </w:rPr>
        <w:t>За прекршаје из става 1 овог члана казниће се правно лице новчаном казном у износу од 50.000,00 динара.</w:t>
      </w:r>
    </w:p>
    <w:p w14:paraId="5CB26768" w14:textId="77777777" w:rsidR="004D51EE" w:rsidRDefault="00F911DD" w:rsidP="004D51EE">
      <w:pPr>
        <w:jc w:val="both"/>
        <w:rPr>
          <w:rFonts w:ascii="Arial" w:hAnsi="Arial" w:cs="Arial"/>
          <w:sz w:val="24"/>
          <w:szCs w:val="24"/>
          <w:lang w:val="sr-Cyrl-RS"/>
        </w:rPr>
      </w:pPr>
      <w:r w:rsidRPr="004D51EE">
        <w:rPr>
          <w:rFonts w:ascii="Arial" w:hAnsi="Arial" w:cs="Arial"/>
          <w:sz w:val="24"/>
          <w:szCs w:val="24"/>
        </w:rPr>
        <w:t xml:space="preserve"> За прекршаје из става 1 овог члана казниће се одговорно лице у правном лицу новчаном казном у износуод 10.000,00 динара. </w:t>
      </w:r>
    </w:p>
    <w:p w14:paraId="4335FB97" w14:textId="77777777" w:rsidR="00F911DD" w:rsidRPr="004D51EE" w:rsidRDefault="00F911DD" w:rsidP="004D51EE">
      <w:pPr>
        <w:jc w:val="both"/>
        <w:rPr>
          <w:rFonts w:ascii="Arial" w:hAnsi="Arial" w:cs="Arial"/>
          <w:sz w:val="24"/>
          <w:szCs w:val="24"/>
        </w:rPr>
      </w:pPr>
      <w:r w:rsidRPr="004D51EE">
        <w:rPr>
          <w:rFonts w:ascii="Arial" w:hAnsi="Arial" w:cs="Arial"/>
          <w:sz w:val="24"/>
          <w:szCs w:val="24"/>
        </w:rPr>
        <w:t>За прекршаје из става 1 овог члана казниће се предузетник новчаном казном од 30.000,00 динара.</w:t>
      </w:r>
    </w:p>
    <w:p w14:paraId="09019E89" w14:textId="77777777" w:rsidR="00F911DD" w:rsidRPr="004D51EE" w:rsidRDefault="00F911DD" w:rsidP="00E079D5">
      <w:pPr>
        <w:jc w:val="center"/>
        <w:rPr>
          <w:rFonts w:ascii="Arial" w:hAnsi="Arial" w:cs="Arial"/>
          <w:sz w:val="24"/>
          <w:szCs w:val="24"/>
        </w:rPr>
      </w:pPr>
      <w:r w:rsidRPr="004D51EE">
        <w:rPr>
          <w:rFonts w:ascii="Arial" w:hAnsi="Arial" w:cs="Arial"/>
          <w:sz w:val="24"/>
          <w:szCs w:val="24"/>
        </w:rPr>
        <w:lastRenderedPageBreak/>
        <w:t>XI ПРЕЛАЗНЕ И ЗАВРШНЕ ОДРЕДБЕ</w:t>
      </w:r>
    </w:p>
    <w:p w14:paraId="1E2B969C" w14:textId="146079B3" w:rsidR="00F911DD" w:rsidRDefault="00F911DD" w:rsidP="004D51EE">
      <w:pPr>
        <w:jc w:val="center"/>
        <w:rPr>
          <w:rFonts w:ascii="Arial" w:hAnsi="Arial" w:cs="Arial"/>
          <w:sz w:val="24"/>
          <w:szCs w:val="24"/>
        </w:rPr>
      </w:pPr>
      <w:r w:rsidRPr="004D51EE">
        <w:rPr>
          <w:rFonts w:ascii="Arial" w:hAnsi="Arial" w:cs="Arial"/>
          <w:sz w:val="24"/>
          <w:szCs w:val="24"/>
        </w:rPr>
        <w:t>Члан 3</w:t>
      </w:r>
      <w:r w:rsidR="00CC209E">
        <w:rPr>
          <w:rFonts w:ascii="Arial" w:hAnsi="Arial" w:cs="Arial"/>
          <w:sz w:val="24"/>
          <w:szCs w:val="24"/>
          <w:lang w:val="sr-Cyrl-RS"/>
        </w:rPr>
        <w:t>5</w:t>
      </w:r>
      <w:r w:rsidRPr="004D51EE">
        <w:rPr>
          <w:rFonts w:ascii="Arial" w:hAnsi="Arial" w:cs="Arial"/>
          <w:sz w:val="24"/>
          <w:szCs w:val="24"/>
        </w:rPr>
        <w:t>.</w:t>
      </w:r>
    </w:p>
    <w:p w14:paraId="093D91ED" w14:textId="77777777" w:rsidR="00E079D5" w:rsidRPr="00E079D5" w:rsidRDefault="00C75F99" w:rsidP="00E079D5">
      <w:pPr>
        <w:jc w:val="both"/>
        <w:rPr>
          <w:rFonts w:ascii="Arial" w:hAnsi="Arial" w:cs="Arial"/>
          <w:sz w:val="24"/>
          <w:szCs w:val="24"/>
          <w:lang w:val="sr-Cyrl-RS"/>
        </w:rPr>
      </w:pPr>
      <w:r w:rsidRPr="00E079D5">
        <w:rPr>
          <w:rFonts w:ascii="Arial" w:hAnsi="Arial" w:cs="Arial"/>
          <w:sz w:val="24"/>
          <w:szCs w:val="24"/>
          <w:lang w:val="sr-Cyrl-RS"/>
        </w:rPr>
        <w:t>Послове спровођења мера контроле и смањења популације штетних организама</w:t>
      </w:r>
      <w:r w:rsidRPr="00E079D5">
        <w:rPr>
          <w:rFonts w:ascii="Arial" w:hAnsi="Arial" w:cs="Arial"/>
          <w:sz w:val="24"/>
          <w:szCs w:val="24"/>
        </w:rPr>
        <w:t>,</w:t>
      </w:r>
      <w:r w:rsidRPr="00E079D5">
        <w:rPr>
          <w:rFonts w:ascii="Arial" w:hAnsi="Arial" w:cs="Arial"/>
          <w:sz w:val="24"/>
          <w:szCs w:val="24"/>
          <w:lang w:val="sr-Cyrl-RS"/>
        </w:rPr>
        <w:t xml:space="preserve">глодара и инсеката спровођењем мера дезинфекције, дезинсекције и дератизације на јавним површинама обавља привредно друштво или предузетник коме се у складу са прописима којима се уређују јавне набавке </w:t>
      </w:r>
      <w:r w:rsidRPr="00E079D5">
        <w:rPr>
          <w:rFonts w:ascii="Arial" w:hAnsi="Arial" w:cs="Arial"/>
          <w:sz w:val="24"/>
          <w:szCs w:val="24"/>
        </w:rPr>
        <w:t>,</w:t>
      </w:r>
      <w:r w:rsidRPr="00E079D5">
        <w:rPr>
          <w:rFonts w:ascii="Arial" w:hAnsi="Arial" w:cs="Arial"/>
          <w:sz w:val="24"/>
          <w:szCs w:val="24"/>
          <w:lang w:val="sr-Cyrl-RS"/>
        </w:rPr>
        <w:t>обављ</w:t>
      </w:r>
      <w:r w:rsidR="00E079D5" w:rsidRPr="00E079D5">
        <w:rPr>
          <w:rFonts w:ascii="Arial" w:hAnsi="Arial" w:cs="Arial"/>
          <w:sz w:val="24"/>
          <w:szCs w:val="24"/>
          <w:lang w:val="sr-Cyrl-RS"/>
        </w:rPr>
        <w:t>ање ових послова повери до испу</w:t>
      </w:r>
      <w:r w:rsidRPr="00E079D5">
        <w:rPr>
          <w:rFonts w:ascii="Arial" w:hAnsi="Arial" w:cs="Arial"/>
          <w:sz w:val="24"/>
          <w:szCs w:val="24"/>
          <w:lang w:val="sr-Cyrl-RS"/>
        </w:rPr>
        <w:t xml:space="preserve">њавања услова да наведене послове обавља предузеће </w:t>
      </w:r>
      <w:r w:rsidRPr="00E079D5">
        <w:rPr>
          <w:rFonts w:ascii="Arial" w:hAnsi="Arial" w:cs="Arial"/>
          <w:sz w:val="24"/>
          <w:szCs w:val="24"/>
        </w:rPr>
        <w:t xml:space="preserve">. </w:t>
      </w:r>
    </w:p>
    <w:p w14:paraId="1A13EDDE" w14:textId="77777777" w:rsidR="00E079D5" w:rsidRDefault="00E079D5" w:rsidP="00E079D5">
      <w:pPr>
        <w:jc w:val="both"/>
        <w:rPr>
          <w:rFonts w:ascii="Arial" w:hAnsi="Arial" w:cs="Arial"/>
          <w:lang w:val="sr-Cyrl-RS"/>
        </w:rPr>
      </w:pPr>
      <w:r w:rsidRPr="00E079D5">
        <w:rPr>
          <w:rFonts w:ascii="Arial" w:hAnsi="Arial" w:cs="Arial"/>
          <w:sz w:val="24"/>
          <w:szCs w:val="24"/>
          <w:lang w:val="sr-Cyrl-RS"/>
        </w:rPr>
        <w:t xml:space="preserve">Послове хватања и збрињавања паса луталица </w:t>
      </w:r>
      <w:r>
        <w:rPr>
          <w:rFonts w:ascii="Arial" w:hAnsi="Arial" w:cs="Arial"/>
          <w:sz w:val="24"/>
          <w:szCs w:val="24"/>
          <w:lang w:val="sr-Cyrl-RS"/>
        </w:rPr>
        <w:t xml:space="preserve">и адекватно збрињавање лешева угинулих животиња </w:t>
      </w:r>
      <w:r w:rsidRPr="00E079D5">
        <w:rPr>
          <w:rFonts w:ascii="Arial" w:hAnsi="Arial" w:cs="Arial"/>
          <w:sz w:val="24"/>
          <w:szCs w:val="24"/>
          <w:lang w:val="sr-Cyrl-RS"/>
        </w:rPr>
        <w:t>обавља привредно друштво или предузетник коме се у складу са пропис</w:t>
      </w:r>
      <w:r>
        <w:rPr>
          <w:rFonts w:ascii="Arial" w:hAnsi="Arial" w:cs="Arial"/>
          <w:sz w:val="24"/>
          <w:szCs w:val="24"/>
          <w:lang w:val="sr-Cyrl-RS"/>
        </w:rPr>
        <w:t>има којима се уређују јавне наба</w:t>
      </w:r>
      <w:r w:rsidRPr="00E079D5">
        <w:rPr>
          <w:rFonts w:ascii="Arial" w:hAnsi="Arial" w:cs="Arial"/>
          <w:sz w:val="24"/>
          <w:szCs w:val="24"/>
          <w:lang w:val="sr-Cyrl-RS"/>
        </w:rPr>
        <w:t xml:space="preserve">аке </w:t>
      </w:r>
      <w:r w:rsidR="00C75F99" w:rsidRPr="00E079D5">
        <w:rPr>
          <w:rFonts w:ascii="Arial" w:hAnsi="Arial" w:cs="Arial"/>
          <w:sz w:val="24"/>
          <w:szCs w:val="24"/>
        </w:rPr>
        <w:t>,</w:t>
      </w:r>
      <w:r w:rsidRPr="00E079D5">
        <w:rPr>
          <w:rFonts w:ascii="Arial" w:hAnsi="Arial" w:cs="Arial"/>
          <w:sz w:val="24"/>
          <w:szCs w:val="24"/>
          <w:lang w:val="sr-Cyrl-RS"/>
        </w:rPr>
        <w:t>обављање ових послова повери, до испуњења улова да наведене послове обавља предузеће</w:t>
      </w:r>
      <w:r>
        <w:rPr>
          <w:rFonts w:ascii="Arial" w:hAnsi="Arial" w:cs="Arial"/>
          <w:lang w:val="sr-Cyrl-RS"/>
        </w:rPr>
        <w:t>.</w:t>
      </w:r>
    </w:p>
    <w:p w14:paraId="09991D0B" w14:textId="4223FE9B" w:rsidR="00C75F99" w:rsidRPr="00E079D5" w:rsidRDefault="00E079D5" w:rsidP="00E079D5">
      <w:pPr>
        <w:jc w:val="center"/>
        <w:rPr>
          <w:rFonts w:ascii="Arial" w:hAnsi="Arial" w:cs="Arial"/>
          <w:lang w:val="sr-Cyrl-RS"/>
        </w:rPr>
      </w:pPr>
      <w:r>
        <w:rPr>
          <w:rFonts w:ascii="Arial" w:hAnsi="Arial" w:cs="Arial"/>
          <w:lang w:val="sr-Cyrl-RS"/>
        </w:rPr>
        <w:t>Члан 3</w:t>
      </w:r>
      <w:r w:rsidR="00CC209E">
        <w:rPr>
          <w:rFonts w:ascii="Arial" w:hAnsi="Arial" w:cs="Arial"/>
          <w:lang w:val="sr-Cyrl-RS"/>
        </w:rPr>
        <w:t>6</w:t>
      </w:r>
      <w:r>
        <w:rPr>
          <w:rFonts w:ascii="Arial" w:hAnsi="Arial" w:cs="Arial"/>
          <w:lang w:val="sr-Cyrl-RS"/>
        </w:rPr>
        <w:t>.</w:t>
      </w:r>
    </w:p>
    <w:p w14:paraId="51FBD5BC" w14:textId="2E0820A1" w:rsidR="00F911DD" w:rsidRDefault="00F911DD" w:rsidP="00F911DD">
      <w:pPr>
        <w:rPr>
          <w:rFonts w:ascii="Arial" w:hAnsi="Arial" w:cs="Arial"/>
          <w:sz w:val="24"/>
          <w:szCs w:val="24"/>
        </w:rPr>
      </w:pPr>
      <w:r w:rsidRPr="004D51EE">
        <w:rPr>
          <w:rFonts w:ascii="Arial" w:hAnsi="Arial" w:cs="Arial"/>
          <w:sz w:val="24"/>
          <w:szCs w:val="24"/>
        </w:rPr>
        <w:t>Ова одлука ступа на снагу осмог дана од дана објављивања у "Службеном гласнику општине</w:t>
      </w:r>
      <w:r w:rsidR="004D51EE">
        <w:rPr>
          <w:rFonts w:ascii="Arial" w:hAnsi="Arial" w:cs="Arial"/>
          <w:sz w:val="24"/>
          <w:szCs w:val="24"/>
          <w:lang w:val="sr-Cyrl-RS"/>
        </w:rPr>
        <w:t xml:space="preserve"> Апатин</w:t>
      </w:r>
      <w:r w:rsidRPr="004D51EE">
        <w:rPr>
          <w:rFonts w:ascii="Arial" w:hAnsi="Arial" w:cs="Arial"/>
          <w:sz w:val="24"/>
          <w:szCs w:val="24"/>
        </w:rPr>
        <w:t>.</w:t>
      </w:r>
    </w:p>
    <w:p w14:paraId="08D88AD2" w14:textId="765254F4" w:rsidR="00CD36AD" w:rsidRDefault="00CD36AD" w:rsidP="00F911DD">
      <w:pPr>
        <w:rPr>
          <w:rFonts w:ascii="Arial" w:hAnsi="Arial" w:cs="Arial"/>
          <w:sz w:val="24"/>
          <w:szCs w:val="24"/>
        </w:rPr>
      </w:pPr>
    </w:p>
    <w:p w14:paraId="3381056B" w14:textId="77777777" w:rsidR="00CD36AD" w:rsidRPr="00E57C11" w:rsidRDefault="00CD36AD" w:rsidP="00CD36AD">
      <w:pPr>
        <w:pStyle w:val="Default"/>
        <w:jc w:val="both"/>
        <w:rPr>
          <w:rFonts w:ascii="Arial" w:hAnsi="Arial" w:cs="Arial"/>
          <w:color w:val="FF0000"/>
          <w:lang w:val="sr-Cyrl-RS"/>
        </w:rPr>
      </w:pPr>
      <w:r w:rsidRPr="00E57C11">
        <w:rPr>
          <w:rFonts w:ascii="Arial" w:hAnsi="Arial" w:cs="Arial"/>
        </w:rPr>
        <w:t xml:space="preserve">        </w:t>
      </w:r>
      <w:r w:rsidRPr="00E57C11">
        <w:rPr>
          <w:rFonts w:ascii="Arial" w:hAnsi="Arial" w:cs="Arial"/>
          <w:bCs/>
          <w:lang w:val="sr-Cyrl-CS"/>
        </w:rPr>
        <w:t xml:space="preserve">Република </w:t>
      </w:r>
      <w:r w:rsidRPr="00E57C11">
        <w:rPr>
          <w:rFonts w:ascii="Arial" w:hAnsi="Arial" w:cs="Arial"/>
          <w:bCs/>
          <w:lang w:val="sr-Cyrl-RS"/>
        </w:rPr>
        <w:t>Србија</w:t>
      </w:r>
    </w:p>
    <w:p w14:paraId="77B9B3A2" w14:textId="77777777" w:rsidR="00CD36AD" w:rsidRPr="00E57C11" w:rsidRDefault="00CD36AD" w:rsidP="00CD36AD">
      <w:pPr>
        <w:pStyle w:val="Default"/>
        <w:jc w:val="both"/>
        <w:rPr>
          <w:rFonts w:ascii="Arial" w:hAnsi="Arial" w:cs="Arial"/>
          <w:bCs/>
          <w:lang w:val="sr-Cyrl-CS"/>
        </w:rPr>
      </w:pPr>
      <w:r w:rsidRPr="00E57C11">
        <w:rPr>
          <w:rFonts w:ascii="Arial" w:hAnsi="Arial" w:cs="Arial"/>
          <w:bCs/>
          <w:lang w:val="sr-Cyrl-CS"/>
        </w:rPr>
        <w:t xml:space="preserve">Аутономна Покрајина Војводина </w:t>
      </w:r>
    </w:p>
    <w:p w14:paraId="2A2D3EEC" w14:textId="77777777" w:rsidR="00CD36AD" w:rsidRPr="00E57C11" w:rsidRDefault="00CD36AD" w:rsidP="00CD36AD">
      <w:pPr>
        <w:pStyle w:val="Default"/>
        <w:jc w:val="both"/>
        <w:rPr>
          <w:rFonts w:ascii="Arial" w:hAnsi="Arial" w:cs="Arial"/>
          <w:bCs/>
          <w:lang w:val="sr-Cyrl-CS"/>
        </w:rPr>
      </w:pPr>
      <w:r w:rsidRPr="00E57C11">
        <w:rPr>
          <w:rFonts w:ascii="Arial" w:hAnsi="Arial" w:cs="Arial"/>
          <w:bCs/>
          <w:lang w:val="sr-Cyrl-CS"/>
        </w:rPr>
        <w:t xml:space="preserve">Општина </w:t>
      </w:r>
      <w:r w:rsidRPr="00E57C11">
        <w:rPr>
          <w:rFonts w:ascii="Arial" w:hAnsi="Arial" w:cs="Arial"/>
          <w:bCs/>
          <w:lang w:val="sr-Cyrl-RS"/>
        </w:rPr>
        <w:t>Апатин</w:t>
      </w:r>
      <w:r w:rsidRPr="00E57C11">
        <w:rPr>
          <w:rFonts w:ascii="Arial" w:hAnsi="Arial" w:cs="Arial"/>
          <w:bCs/>
          <w:lang w:val="sr-Cyrl-CS"/>
        </w:rPr>
        <w:t xml:space="preserve">                                                                </w:t>
      </w:r>
    </w:p>
    <w:p w14:paraId="24D39AF5" w14:textId="77777777" w:rsidR="00CD36AD" w:rsidRPr="00E57C11" w:rsidRDefault="00CD36AD" w:rsidP="00CD36AD">
      <w:pPr>
        <w:pStyle w:val="Default"/>
        <w:jc w:val="both"/>
        <w:rPr>
          <w:rFonts w:ascii="Arial" w:hAnsi="Arial" w:cs="Arial"/>
          <w:bCs/>
          <w:lang w:val="sr-Cyrl-CS"/>
        </w:rPr>
      </w:pPr>
      <w:r w:rsidRPr="00E57C11">
        <w:rPr>
          <w:rFonts w:ascii="Arial" w:hAnsi="Arial" w:cs="Arial"/>
          <w:bCs/>
          <w:lang w:val="sr-Cyrl-CS"/>
        </w:rPr>
        <w:t xml:space="preserve">СКУПШТИНА ОПШТИНЕ </w:t>
      </w:r>
      <w:r w:rsidRPr="00E57C11">
        <w:rPr>
          <w:rFonts w:ascii="Arial" w:hAnsi="Arial" w:cs="Arial"/>
          <w:bCs/>
          <w:lang w:val="sr-Cyrl-RS"/>
        </w:rPr>
        <w:tab/>
      </w:r>
      <w:r w:rsidRPr="00E57C11">
        <w:rPr>
          <w:rFonts w:ascii="Arial" w:hAnsi="Arial" w:cs="Arial"/>
          <w:bCs/>
          <w:lang w:val="sr-Cyrl-RS"/>
        </w:rPr>
        <w:tab/>
      </w:r>
      <w:r w:rsidRPr="00E57C11">
        <w:rPr>
          <w:rFonts w:ascii="Arial" w:hAnsi="Arial" w:cs="Arial"/>
          <w:bCs/>
          <w:lang w:val="sr-Cyrl-RS"/>
        </w:rPr>
        <w:tab/>
      </w:r>
      <w:r w:rsidRPr="00E57C11">
        <w:rPr>
          <w:rFonts w:ascii="Arial" w:hAnsi="Arial" w:cs="Arial"/>
          <w:bCs/>
          <w:lang w:val="sr-Cyrl-RS"/>
        </w:rPr>
        <w:tab/>
      </w:r>
      <w:r w:rsidRPr="00E57C11">
        <w:rPr>
          <w:rFonts w:ascii="Arial" w:hAnsi="Arial" w:cs="Arial"/>
          <w:bCs/>
          <w:lang w:val="sr-Cyrl-RS"/>
        </w:rPr>
        <w:tab/>
      </w:r>
      <w:r w:rsidRPr="00E57C11">
        <w:rPr>
          <w:rFonts w:ascii="Arial" w:hAnsi="Arial" w:cs="Arial"/>
          <w:bCs/>
          <w:lang w:val="sr-Cyrl-RS"/>
        </w:rPr>
        <w:tab/>
      </w:r>
    </w:p>
    <w:p w14:paraId="64EC7DD2" w14:textId="739EEF39" w:rsidR="00CD36AD" w:rsidRPr="00E57C11" w:rsidRDefault="00CD36AD" w:rsidP="00CD36AD">
      <w:pPr>
        <w:pStyle w:val="Default"/>
        <w:jc w:val="both"/>
        <w:rPr>
          <w:rFonts w:ascii="Arial" w:hAnsi="Arial" w:cs="Arial"/>
          <w:bCs/>
        </w:rPr>
      </w:pPr>
      <w:r w:rsidRPr="00E57C11">
        <w:rPr>
          <w:rFonts w:ascii="Arial" w:hAnsi="Arial" w:cs="Arial"/>
          <w:bCs/>
          <w:lang w:val="sr-Cyrl-CS"/>
        </w:rPr>
        <w:t xml:space="preserve">Број: </w:t>
      </w:r>
      <w:r w:rsidRPr="00E57C11">
        <w:rPr>
          <w:rFonts w:ascii="Arial" w:hAnsi="Arial" w:cs="Arial"/>
          <w:bCs/>
          <w:lang w:val="sr-Cyrl-RS"/>
        </w:rPr>
        <w:t xml:space="preserve"> 011-3</w:t>
      </w:r>
      <w:r>
        <w:rPr>
          <w:rFonts w:ascii="Arial" w:hAnsi="Arial" w:cs="Arial"/>
          <w:bCs/>
          <w:lang w:val="sr-Cyrl-RS"/>
        </w:rPr>
        <w:t>3</w:t>
      </w:r>
      <w:r w:rsidRPr="00E57C11">
        <w:rPr>
          <w:rFonts w:ascii="Arial" w:hAnsi="Arial" w:cs="Arial"/>
          <w:bCs/>
          <w:lang w:val="sr-Cyrl-RS"/>
        </w:rPr>
        <w:t>/2021-</w:t>
      </w:r>
      <w:r w:rsidRPr="00E57C11">
        <w:rPr>
          <w:rFonts w:ascii="Arial" w:hAnsi="Arial" w:cs="Arial"/>
          <w:bCs/>
        </w:rPr>
        <w:t>I</w:t>
      </w:r>
    </w:p>
    <w:p w14:paraId="5FA3D2CE" w14:textId="77777777" w:rsidR="00CD36AD" w:rsidRPr="00E57C11" w:rsidRDefault="00CD36AD" w:rsidP="00CD36AD">
      <w:pPr>
        <w:pStyle w:val="Default"/>
        <w:jc w:val="both"/>
        <w:rPr>
          <w:rFonts w:ascii="Arial" w:hAnsi="Arial" w:cs="Arial"/>
          <w:bCs/>
          <w:lang w:val="sr-Cyrl-RS"/>
        </w:rPr>
      </w:pPr>
      <w:r w:rsidRPr="00E57C11">
        <w:rPr>
          <w:rFonts w:ascii="Arial" w:hAnsi="Arial" w:cs="Arial"/>
          <w:bCs/>
          <w:lang w:val="sr-Cyrl-RS"/>
        </w:rPr>
        <w:t xml:space="preserve">Дана:                                                                                                               </w:t>
      </w:r>
    </w:p>
    <w:p w14:paraId="4F921D76" w14:textId="334C5418" w:rsidR="00CD36AD" w:rsidRDefault="00CD36AD" w:rsidP="00CD36AD">
      <w:pPr>
        <w:rPr>
          <w:rFonts w:ascii="Arial" w:hAnsi="Arial" w:cs="Arial"/>
          <w:bCs/>
          <w:lang w:val="sr-Cyrl-RS"/>
        </w:rPr>
      </w:pPr>
      <w:r w:rsidRPr="00E57C11">
        <w:rPr>
          <w:rFonts w:ascii="Arial" w:hAnsi="Arial" w:cs="Arial"/>
          <w:bCs/>
          <w:lang w:val="sr-Cyrl-RS"/>
        </w:rPr>
        <w:t>АПАТИН</w:t>
      </w:r>
    </w:p>
    <w:p w14:paraId="1242F643" w14:textId="490775EC" w:rsidR="00CD36AD" w:rsidRDefault="00CD36AD" w:rsidP="00CD36AD">
      <w:pPr>
        <w:rPr>
          <w:rFonts w:ascii="Arial" w:hAnsi="Arial" w:cs="Arial"/>
          <w:bCs/>
          <w:lang w:val="sr-Cyrl-RS"/>
        </w:rPr>
      </w:pPr>
      <w:r>
        <w:rPr>
          <w:rFonts w:ascii="Arial" w:hAnsi="Arial" w:cs="Arial"/>
          <w:bCs/>
          <w:lang w:val="sr-Cyrl-RS"/>
        </w:rPr>
        <w:t xml:space="preserve">                                                               ПРЕДСЕДНИК СО</w:t>
      </w:r>
    </w:p>
    <w:p w14:paraId="3E43BCFF" w14:textId="6A67196B" w:rsidR="00CD36AD" w:rsidRDefault="00CD36AD" w:rsidP="00CD36AD">
      <w:pPr>
        <w:rPr>
          <w:rFonts w:ascii="Arial" w:hAnsi="Arial" w:cs="Arial"/>
          <w:bCs/>
          <w:lang w:val="sr-Cyrl-RS"/>
        </w:rPr>
      </w:pPr>
      <w:r>
        <w:rPr>
          <w:rFonts w:ascii="Arial" w:hAnsi="Arial" w:cs="Arial"/>
          <w:bCs/>
          <w:lang w:val="sr-Cyrl-RS"/>
        </w:rPr>
        <w:t xml:space="preserve">                                                              ---------------------------</w:t>
      </w:r>
    </w:p>
    <w:p w14:paraId="10471516" w14:textId="102067C7" w:rsidR="00CD36AD" w:rsidRDefault="00CD36AD" w:rsidP="00CD36AD">
      <w:pPr>
        <w:rPr>
          <w:rFonts w:ascii="Arial" w:hAnsi="Arial" w:cs="Arial"/>
          <w:bCs/>
          <w:lang w:val="sr-Cyrl-RS"/>
        </w:rPr>
      </w:pPr>
      <w:r>
        <w:rPr>
          <w:rFonts w:ascii="Arial" w:hAnsi="Arial" w:cs="Arial"/>
          <w:bCs/>
          <w:lang w:val="sr-Cyrl-RS"/>
        </w:rPr>
        <w:t xml:space="preserve">                                                              Милан Шкрбић</w:t>
      </w:r>
    </w:p>
    <w:p w14:paraId="4639FD5B" w14:textId="39B97183" w:rsidR="00AD6B87" w:rsidRDefault="00AD6B87" w:rsidP="00CD36AD">
      <w:pPr>
        <w:rPr>
          <w:rFonts w:ascii="Arial" w:hAnsi="Arial" w:cs="Arial"/>
          <w:bCs/>
          <w:lang w:val="sr-Cyrl-RS"/>
        </w:rPr>
      </w:pPr>
    </w:p>
    <w:p w14:paraId="1A44862F" w14:textId="51DC7983" w:rsidR="00AD6B87" w:rsidRDefault="00AD6B87" w:rsidP="00CD36AD">
      <w:pPr>
        <w:rPr>
          <w:rFonts w:ascii="Arial" w:hAnsi="Arial" w:cs="Arial"/>
          <w:bCs/>
          <w:lang w:val="sr-Cyrl-RS"/>
        </w:rPr>
      </w:pPr>
    </w:p>
    <w:p w14:paraId="1BD26FAB" w14:textId="77777777" w:rsidR="00AD6B87" w:rsidRDefault="00AD6B87" w:rsidP="00AD6B87">
      <w:pPr>
        <w:rPr>
          <w:rFonts w:ascii="Arial" w:hAnsi="Arial" w:cs="Arial"/>
          <w:sz w:val="24"/>
          <w:szCs w:val="24"/>
        </w:rPr>
      </w:pPr>
    </w:p>
    <w:p w14:paraId="0E25F54E" w14:textId="77777777" w:rsidR="00492234" w:rsidRDefault="00492234" w:rsidP="00AD6B87">
      <w:pPr>
        <w:jc w:val="center"/>
        <w:rPr>
          <w:rFonts w:ascii="Arial" w:hAnsi="Arial" w:cs="Arial"/>
          <w:b/>
          <w:bCs/>
          <w:sz w:val="24"/>
          <w:szCs w:val="24"/>
          <w:lang w:val="sr-Latn-RS"/>
        </w:rPr>
      </w:pPr>
    </w:p>
    <w:p w14:paraId="7C90E671" w14:textId="77777777" w:rsidR="00492234" w:rsidRDefault="00492234" w:rsidP="00AD6B87">
      <w:pPr>
        <w:jc w:val="center"/>
        <w:rPr>
          <w:rFonts w:ascii="Arial" w:hAnsi="Arial" w:cs="Arial"/>
          <w:b/>
          <w:bCs/>
          <w:sz w:val="24"/>
          <w:szCs w:val="24"/>
          <w:lang w:val="sr-Latn-RS"/>
        </w:rPr>
      </w:pPr>
    </w:p>
    <w:p w14:paraId="45BE527C" w14:textId="77777777" w:rsidR="00492234" w:rsidRDefault="00492234" w:rsidP="00AD6B87">
      <w:pPr>
        <w:jc w:val="center"/>
        <w:rPr>
          <w:rFonts w:ascii="Arial" w:hAnsi="Arial" w:cs="Arial"/>
          <w:b/>
          <w:bCs/>
          <w:sz w:val="24"/>
          <w:szCs w:val="24"/>
          <w:lang w:val="sr-Latn-RS"/>
        </w:rPr>
      </w:pPr>
    </w:p>
    <w:p w14:paraId="122596CE" w14:textId="77777777" w:rsidR="00492234" w:rsidRDefault="00492234" w:rsidP="00AD6B87">
      <w:pPr>
        <w:jc w:val="center"/>
        <w:rPr>
          <w:rFonts w:ascii="Arial" w:hAnsi="Arial" w:cs="Arial"/>
          <w:b/>
          <w:bCs/>
          <w:sz w:val="24"/>
          <w:szCs w:val="24"/>
          <w:lang w:val="sr-Latn-RS"/>
        </w:rPr>
      </w:pPr>
    </w:p>
    <w:p w14:paraId="5BEAB272" w14:textId="77777777" w:rsidR="00492234" w:rsidRDefault="00492234" w:rsidP="00AD6B87">
      <w:pPr>
        <w:jc w:val="center"/>
        <w:rPr>
          <w:rFonts w:ascii="Arial" w:hAnsi="Arial" w:cs="Arial"/>
          <w:b/>
          <w:bCs/>
          <w:sz w:val="24"/>
          <w:szCs w:val="24"/>
          <w:lang w:val="sr-Latn-RS"/>
        </w:rPr>
      </w:pPr>
    </w:p>
    <w:p w14:paraId="29A0D06D" w14:textId="77777777" w:rsidR="00492234" w:rsidRDefault="00492234" w:rsidP="00AD6B87">
      <w:pPr>
        <w:jc w:val="center"/>
        <w:rPr>
          <w:rFonts w:ascii="Arial" w:hAnsi="Arial" w:cs="Arial"/>
          <w:b/>
          <w:bCs/>
          <w:sz w:val="24"/>
          <w:szCs w:val="24"/>
          <w:lang w:val="sr-Latn-RS"/>
        </w:rPr>
      </w:pPr>
    </w:p>
    <w:p w14:paraId="7312B56E" w14:textId="55CCB74C" w:rsidR="00AD6B87" w:rsidRPr="0010098E" w:rsidRDefault="00AD6B87" w:rsidP="00AD6B87">
      <w:pPr>
        <w:jc w:val="center"/>
        <w:rPr>
          <w:rFonts w:ascii="Arial" w:hAnsi="Arial" w:cs="Arial"/>
          <w:sz w:val="24"/>
          <w:szCs w:val="24"/>
          <w:lang w:val="sr-Cyrl-RS"/>
        </w:rPr>
      </w:pPr>
      <w:r w:rsidRPr="007E34A4">
        <w:rPr>
          <w:rFonts w:ascii="Arial" w:hAnsi="Arial" w:cs="Arial"/>
          <w:b/>
          <w:bCs/>
          <w:sz w:val="24"/>
          <w:szCs w:val="24"/>
          <w:lang w:val="sr-Latn-RS"/>
        </w:rPr>
        <w:t>O</w:t>
      </w:r>
      <w:r w:rsidRPr="007E34A4">
        <w:rPr>
          <w:rFonts w:ascii="Arial" w:hAnsi="Arial" w:cs="Arial"/>
          <w:b/>
          <w:bCs/>
          <w:sz w:val="24"/>
          <w:szCs w:val="24"/>
          <w:lang w:val="sr-Cyrl-RS"/>
        </w:rPr>
        <w:t>БРАЗЛОЖЕЊЕ</w:t>
      </w:r>
    </w:p>
    <w:p w14:paraId="712C7AD2" w14:textId="09602991" w:rsidR="00AD6B87" w:rsidRPr="00492234" w:rsidRDefault="00AD6B87" w:rsidP="00492234">
      <w:pPr>
        <w:pStyle w:val="Normal1"/>
        <w:shd w:val="clear" w:color="auto" w:fill="FFFFFF"/>
        <w:spacing w:before="0" w:beforeAutospacing="0" w:after="150" w:afterAutospacing="0"/>
        <w:rPr>
          <w:rFonts w:ascii="Arial" w:hAnsi="Arial" w:cs="Arial"/>
          <w:color w:val="333333"/>
          <w:lang w:val="sr-Cyrl-RS"/>
        </w:rPr>
      </w:pPr>
      <w:r w:rsidRPr="009F6267">
        <w:rPr>
          <w:rFonts w:ascii="Arial" w:hAnsi="Arial" w:cs="Arial"/>
          <w:color w:val="333333"/>
          <w:lang w:val="sr-Cyrl-RS"/>
        </w:rPr>
        <w:t>П</w:t>
      </w:r>
      <w:r>
        <w:rPr>
          <w:rFonts w:ascii="Arial" w:hAnsi="Arial" w:cs="Arial"/>
          <w:color w:val="333333"/>
          <w:lang w:val="sr-Cyrl-RS"/>
        </w:rPr>
        <w:t xml:space="preserve">равни основ за доношење ове Одлуке садржан је у </w:t>
      </w:r>
      <w:r w:rsidR="00492234">
        <w:rPr>
          <w:rFonts w:ascii="Arial" w:hAnsi="Arial" w:cs="Arial"/>
          <w:color w:val="333333"/>
          <w:lang w:val="sr-Cyrl-RS"/>
        </w:rPr>
        <w:t xml:space="preserve">члану </w:t>
      </w:r>
      <w:r w:rsidRPr="00B709E1">
        <w:rPr>
          <w:rFonts w:ascii="Arial" w:hAnsi="Arial" w:cs="Arial"/>
        </w:rPr>
        <w:t>2. став 3. тачка 14, члана 3, 4, 5. и 6. Закона о комуналним делатностима ("Сл. гласник РС</w:t>
      </w:r>
      <w:proofErr w:type="gramStart"/>
      <w:r w:rsidRPr="00B709E1">
        <w:rPr>
          <w:rFonts w:ascii="Arial" w:hAnsi="Arial" w:cs="Arial"/>
        </w:rPr>
        <w:t>",  бр</w:t>
      </w:r>
      <w:proofErr w:type="gramEnd"/>
      <w:r w:rsidRPr="00B709E1">
        <w:rPr>
          <w:rFonts w:ascii="Arial" w:hAnsi="Arial" w:cs="Arial"/>
        </w:rPr>
        <w:t>. 88/2011</w:t>
      </w:r>
      <w:r w:rsidR="0058295E">
        <w:rPr>
          <w:rFonts w:ascii="Arial" w:hAnsi="Arial" w:cs="Arial"/>
          <w:lang w:val="sr-Cyrl-RS"/>
        </w:rPr>
        <w:t xml:space="preserve">, </w:t>
      </w:r>
      <w:r w:rsidRPr="00B709E1">
        <w:rPr>
          <w:rFonts w:ascii="Arial" w:hAnsi="Arial" w:cs="Arial"/>
        </w:rPr>
        <w:t>104/2016</w:t>
      </w:r>
      <w:r w:rsidR="0058295E">
        <w:rPr>
          <w:rFonts w:ascii="Arial" w:hAnsi="Arial" w:cs="Arial"/>
          <w:lang w:val="sr-Cyrl-RS"/>
        </w:rPr>
        <w:t xml:space="preserve"> и 95/18</w:t>
      </w:r>
      <w:r w:rsidRPr="00B709E1">
        <w:rPr>
          <w:rFonts w:ascii="Arial" w:hAnsi="Arial" w:cs="Arial"/>
        </w:rPr>
        <w:t>)</w:t>
      </w:r>
      <w:r w:rsidR="0058295E">
        <w:rPr>
          <w:rFonts w:ascii="Arial" w:hAnsi="Arial" w:cs="Arial"/>
          <w:lang w:val="sr-Cyrl-RS"/>
        </w:rPr>
        <w:t xml:space="preserve"> по коме су комуналне делатности и делатности зоохигијене.</w:t>
      </w:r>
    </w:p>
    <w:p w14:paraId="6203A32D" w14:textId="4097EEBB" w:rsidR="00492234" w:rsidRDefault="00492234" w:rsidP="0058295E">
      <w:pPr>
        <w:pStyle w:val="Normal1"/>
        <w:shd w:val="clear" w:color="auto" w:fill="FFFFFF"/>
        <w:spacing w:before="0" w:beforeAutospacing="0" w:after="150" w:afterAutospacing="0"/>
        <w:jc w:val="both"/>
        <w:rPr>
          <w:rFonts w:ascii="Arial" w:hAnsi="Arial" w:cs="Arial"/>
          <w:lang w:val="sr-Cyrl-RS"/>
        </w:rPr>
      </w:pPr>
    </w:p>
    <w:p w14:paraId="1FAE5FAA" w14:textId="7F98CD87" w:rsidR="00492234" w:rsidRDefault="00492234" w:rsidP="0058295E">
      <w:pPr>
        <w:pStyle w:val="Normal1"/>
        <w:shd w:val="clear" w:color="auto" w:fill="FFFFFF"/>
        <w:spacing w:before="0" w:beforeAutospacing="0" w:after="150" w:afterAutospacing="0"/>
        <w:jc w:val="both"/>
        <w:rPr>
          <w:rFonts w:ascii="Arial" w:hAnsi="Arial" w:cs="Arial"/>
          <w:lang w:val="sr-Cyrl-RS"/>
        </w:rPr>
      </w:pPr>
    </w:p>
    <w:p w14:paraId="2411ACE8" w14:textId="45BD43BC" w:rsidR="00492234" w:rsidRDefault="00492234" w:rsidP="0058295E">
      <w:pPr>
        <w:pStyle w:val="Normal1"/>
        <w:shd w:val="clear" w:color="auto" w:fill="FFFFFF"/>
        <w:spacing w:before="0" w:beforeAutospacing="0" w:after="150" w:afterAutospacing="0"/>
        <w:jc w:val="both"/>
        <w:rPr>
          <w:rFonts w:ascii="Arial" w:hAnsi="Arial" w:cs="Arial"/>
          <w:lang w:val="sr-Cyrl-RS"/>
        </w:rPr>
      </w:pPr>
      <w:r>
        <w:rPr>
          <w:rFonts w:ascii="Arial" w:hAnsi="Arial" w:cs="Arial"/>
          <w:lang w:val="sr-Cyrl-RS"/>
        </w:rPr>
        <w:t xml:space="preserve">                                                                  ПРЕДЛАГАЧ</w:t>
      </w:r>
    </w:p>
    <w:p w14:paraId="08DC61EF" w14:textId="424014FE" w:rsidR="00492234" w:rsidRDefault="00492234" w:rsidP="0058295E">
      <w:pPr>
        <w:pStyle w:val="Normal1"/>
        <w:shd w:val="clear" w:color="auto" w:fill="FFFFFF"/>
        <w:spacing w:before="0" w:beforeAutospacing="0" w:after="150" w:afterAutospacing="0"/>
        <w:jc w:val="both"/>
        <w:rPr>
          <w:rFonts w:ascii="Arial" w:hAnsi="Arial" w:cs="Arial"/>
          <w:lang w:val="sr-Cyrl-RS"/>
        </w:rPr>
      </w:pPr>
      <w:r>
        <w:rPr>
          <w:rFonts w:ascii="Arial" w:hAnsi="Arial" w:cs="Arial"/>
          <w:lang w:val="sr-Cyrl-RS"/>
        </w:rPr>
        <w:t xml:space="preserve">                                                        Одељење за инспекцијске послове</w:t>
      </w:r>
    </w:p>
    <w:sectPr w:rsidR="00492234" w:rsidSect="006F421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B7D"/>
    <w:rsid w:val="00101A97"/>
    <w:rsid w:val="002059E6"/>
    <w:rsid w:val="00300D9D"/>
    <w:rsid w:val="00334B7D"/>
    <w:rsid w:val="00492234"/>
    <w:rsid w:val="004D51EE"/>
    <w:rsid w:val="0058295E"/>
    <w:rsid w:val="005E2B7E"/>
    <w:rsid w:val="006167B2"/>
    <w:rsid w:val="006332AC"/>
    <w:rsid w:val="00676D8C"/>
    <w:rsid w:val="006F421F"/>
    <w:rsid w:val="00745E30"/>
    <w:rsid w:val="007C574E"/>
    <w:rsid w:val="00AD6B87"/>
    <w:rsid w:val="00B709E1"/>
    <w:rsid w:val="00C75F99"/>
    <w:rsid w:val="00C9621E"/>
    <w:rsid w:val="00CA6AAC"/>
    <w:rsid w:val="00CC209E"/>
    <w:rsid w:val="00CD36AD"/>
    <w:rsid w:val="00D07746"/>
    <w:rsid w:val="00DC2A1A"/>
    <w:rsid w:val="00E079D5"/>
    <w:rsid w:val="00E51F55"/>
    <w:rsid w:val="00F16080"/>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4368"/>
  <w15:docId w15:val="{60D75EE8-5D41-410F-AC19-83C6AC1F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1F55"/>
    <w:pPr>
      <w:widowControl w:val="0"/>
      <w:spacing w:after="0" w:line="240" w:lineRule="auto"/>
      <w:ind w:left="100" w:firstLine="70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51F55"/>
    <w:rPr>
      <w:rFonts w:ascii="Times New Roman" w:eastAsia="Times New Roman" w:hAnsi="Times New Roman" w:cs="Times New Roman"/>
      <w:sz w:val="23"/>
      <w:szCs w:val="23"/>
    </w:rPr>
  </w:style>
  <w:style w:type="paragraph" w:customStyle="1" w:styleId="Default">
    <w:name w:val="Default"/>
    <w:rsid w:val="00CD36AD"/>
    <w:pPr>
      <w:autoSpaceDE w:val="0"/>
      <w:autoSpaceDN w:val="0"/>
      <w:adjustRightInd w:val="0"/>
      <w:spacing w:after="0" w:line="240" w:lineRule="auto"/>
    </w:pPr>
    <w:rPr>
      <w:rFonts w:ascii="Tahoma" w:eastAsia="Calibri" w:hAnsi="Tahoma" w:cs="Tahoma"/>
      <w:color w:val="000000"/>
      <w:sz w:val="24"/>
      <w:szCs w:val="24"/>
    </w:rPr>
  </w:style>
  <w:style w:type="paragraph" w:customStyle="1" w:styleId="Normal1">
    <w:name w:val="Normal1"/>
    <w:basedOn w:val="Normal"/>
    <w:rsid w:val="00AD6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C96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9</cp:revision>
  <dcterms:created xsi:type="dcterms:W3CDTF">2021-04-15T10:57:00Z</dcterms:created>
  <dcterms:modified xsi:type="dcterms:W3CDTF">2021-07-30T09:59:00Z</dcterms:modified>
</cp:coreProperties>
</file>