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2"/>
        <w:gridCol w:w="5700"/>
      </w:tblGrid>
      <w:tr w:rsidR="00DA02D4" w:rsidRPr="00DA02D4" w:rsidTr="000C5E03">
        <w:trPr>
          <w:trHeight w:val="870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02D4" w:rsidRPr="00DA02D4" w:rsidRDefault="00DA02D4" w:rsidP="00DA02D4">
            <w:pPr>
              <w:tabs>
                <w:tab w:val="left" w:pos="420"/>
                <w:tab w:val="left" w:pos="5670"/>
                <w:tab w:val="right" w:pos="9501"/>
              </w:tabs>
              <w:spacing w:after="0" w:line="240" w:lineRule="auto"/>
              <w:ind w:right="130"/>
              <w:jc w:val="center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en-US"/>
              </w:rPr>
              <w:t xml:space="preserve">         </w:t>
            </w: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ОБРАЗАЦ ПОНУДЕ</w:t>
            </w:r>
          </w:p>
        </w:tc>
      </w:tr>
      <w:tr w:rsidR="00DA02D4" w:rsidRPr="00DA02D4" w:rsidTr="000C5E03">
        <w:trPr>
          <w:trHeight w:val="1320"/>
          <w:jc w:val="center"/>
        </w:trPr>
        <w:tc>
          <w:tcPr>
            <w:tcW w:w="5000" w:type="pct"/>
            <w:gridSpan w:val="2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E61" w:rsidRDefault="00183E61" w:rsidP="00183E61">
            <w:pPr>
              <w:spacing w:after="0" w:line="240" w:lineRule="auto"/>
              <w:jc w:val="center"/>
              <w:rPr>
                <w:rFonts w:cstheme="minorHAnsi"/>
                <w:b/>
                <w:lang w:val="sr-Cyrl-CS"/>
              </w:rPr>
            </w:pPr>
            <w:r w:rsidRPr="00183E61">
              <w:rPr>
                <w:rFonts w:cstheme="minorHAnsi"/>
                <w:b/>
                <w:lang w:val="sr-Cyrl-CS"/>
              </w:rPr>
              <w:t>Предмет јавне набавке – добара: бр.  404-742/2017-IV –</w:t>
            </w:r>
          </w:p>
          <w:p w:rsidR="00DA02D4" w:rsidRPr="00DA02D4" w:rsidRDefault="00183E61" w:rsidP="00183E61">
            <w:pPr>
              <w:spacing w:after="0" w:line="240" w:lineRule="auto"/>
              <w:jc w:val="center"/>
              <w:rPr>
                <w:rFonts w:ascii="Calibri" w:eastAsia="Arial Unicode MS" w:hAnsi="Calibri" w:cs="Tahoma"/>
                <w:b/>
                <w:bCs/>
                <w:color w:val="000000"/>
                <w:sz w:val="24"/>
                <w:szCs w:val="24"/>
              </w:rPr>
            </w:pPr>
            <w:r w:rsidRPr="00183E61">
              <w:rPr>
                <w:rFonts w:cstheme="minorHAnsi"/>
                <w:b/>
                <w:lang w:val="sr-Cyrl-CS"/>
              </w:rPr>
              <w:t>ИЗРАДА И УГРАДЊА СЛИВНИХ РЕШЕТКИ И ПОКЛОПАЦА  АТМОСФЕРСКЕ КАНАЛИЗАЦИЈЕ</w:t>
            </w:r>
          </w:p>
        </w:tc>
      </w:tr>
      <w:tr w:rsidR="00DA02D4" w:rsidRPr="00DA02D4" w:rsidTr="000C5E03">
        <w:trPr>
          <w:trHeight w:val="556"/>
          <w:jc w:val="center"/>
        </w:trPr>
        <w:tc>
          <w:tcPr>
            <w:tcW w:w="500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sz w:val="18"/>
                <w:szCs w:val="18"/>
                <w:lang w:val="sr-Cyrl-RS"/>
              </w:rPr>
            </w:pPr>
            <w:r w:rsidRPr="00DA02D4">
              <w:rPr>
                <w:rFonts w:ascii="Tahoma" w:eastAsia="Times New Roman" w:hAnsi="Tahoma" w:cs="Tahoma"/>
                <w:b/>
                <w:sz w:val="18"/>
                <w:szCs w:val="18"/>
                <w:lang w:val="sr-Cyrl-CS"/>
              </w:rPr>
              <w:t>Понуда број:____________________</w:t>
            </w:r>
          </w:p>
        </w:tc>
      </w:tr>
      <w:tr w:rsidR="00DA02D4" w:rsidRPr="00DA02D4" w:rsidTr="000C5E03">
        <w:trPr>
          <w:trHeight w:val="546"/>
          <w:jc w:val="center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A02D4" w:rsidRPr="00DA02D4" w:rsidRDefault="00DA02D4" w:rsidP="00DA02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i/>
                <w:lang w:val="sr-Cyrl-CS"/>
              </w:rPr>
              <w:t>ОПШТИ ПОДАЦИ О ПОНУЂАЧУ</w:t>
            </w: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Назив Понуђача:</w:t>
            </w:r>
          </w:p>
        </w:tc>
        <w:tc>
          <w:tcPr>
            <w:tcW w:w="31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Адреса Понуђача: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  <w:hideMark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en-U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Одговорно лице: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Особа за контакт: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Телефон: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Телефакс: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Електронска пошта: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Текући рачун понуђача: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Матични број понуђача: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Порески број понуђача (ПИБ):</w:t>
            </w:r>
          </w:p>
        </w:tc>
        <w:tc>
          <w:tcPr>
            <w:tcW w:w="315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  <w:tr w:rsidR="00DA02D4" w:rsidRPr="00DA02D4" w:rsidTr="000C5E03">
        <w:trPr>
          <w:trHeight w:val="576"/>
          <w:jc w:val="center"/>
        </w:trPr>
        <w:tc>
          <w:tcPr>
            <w:tcW w:w="184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b/>
                <w:lang w:val="sr-Cyrl-CS"/>
              </w:rPr>
            </w:pPr>
            <w:r w:rsidRPr="00DA02D4">
              <w:rPr>
                <w:rFonts w:ascii="Tahoma" w:eastAsia="Times New Roman" w:hAnsi="Tahoma" w:cs="Tahoma"/>
                <w:b/>
                <w:lang w:val="sr-Cyrl-CS"/>
              </w:rPr>
              <w:t>ПДВ број:</w:t>
            </w:r>
          </w:p>
        </w:tc>
        <w:tc>
          <w:tcPr>
            <w:tcW w:w="31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02D4" w:rsidRPr="00DA02D4" w:rsidRDefault="00DA02D4" w:rsidP="00DA02D4">
            <w:pPr>
              <w:spacing w:after="0" w:line="240" w:lineRule="auto"/>
              <w:rPr>
                <w:rFonts w:ascii="Tahoma" w:eastAsia="Times New Roman" w:hAnsi="Tahoma" w:cs="Tahoma"/>
                <w:lang w:val="sr-Cyrl-CS"/>
              </w:rPr>
            </w:pPr>
          </w:p>
        </w:tc>
      </w:tr>
    </w:tbl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183E61" w:rsidRDefault="00183E61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DA02D4">
      <w:pPr>
        <w:ind w:left="142"/>
        <w:contextualSpacing/>
        <w:jc w:val="center"/>
        <w:rPr>
          <w:rFonts w:ascii="Verdana" w:hAnsi="Verdana"/>
          <w:b/>
        </w:rPr>
      </w:pPr>
    </w:p>
    <w:p w:rsidR="00DA02D4" w:rsidRDefault="00DA02D4" w:rsidP="00AB1DED">
      <w:pPr>
        <w:jc w:val="center"/>
        <w:rPr>
          <w:rFonts w:ascii="Verdana" w:hAnsi="Verdana"/>
          <w:b/>
        </w:rPr>
      </w:pPr>
    </w:p>
    <w:p w:rsidR="00AB1DED" w:rsidRPr="00AB1DED" w:rsidRDefault="00AB1DED" w:rsidP="00AB1DED">
      <w:pPr>
        <w:jc w:val="center"/>
        <w:rPr>
          <w:rFonts w:ascii="Verdana" w:hAnsi="Verdana"/>
          <w:b/>
          <w:lang w:val="sr-Cyrl-RS"/>
        </w:rPr>
      </w:pPr>
      <w:r w:rsidRPr="00AB1DED">
        <w:rPr>
          <w:rFonts w:ascii="Verdana" w:hAnsi="Verdana"/>
          <w:b/>
          <w:lang w:val="sr-Cyrl-RS"/>
        </w:rPr>
        <w:lastRenderedPageBreak/>
        <w:t>Техничка спецификација</w:t>
      </w:r>
    </w:p>
    <w:p w:rsidR="00183E61" w:rsidRPr="00183E61" w:rsidRDefault="00183E61" w:rsidP="00183E61">
      <w:pPr>
        <w:rPr>
          <w:b/>
          <w:lang w:val="sr-Cyrl-RS"/>
        </w:rPr>
      </w:pPr>
      <w:bookmarkStart w:id="0" w:name="_GoBack"/>
      <w:bookmarkEnd w:id="0"/>
    </w:p>
    <w:tbl>
      <w:tblPr>
        <w:tblW w:w="53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2"/>
        <w:gridCol w:w="1242"/>
        <w:gridCol w:w="1412"/>
        <w:gridCol w:w="1517"/>
        <w:gridCol w:w="1787"/>
      </w:tblGrid>
      <w:tr w:rsidR="00183E61" w:rsidRPr="00183E61" w:rsidTr="00B1517A">
        <w:trPr>
          <w:trHeight w:val="60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183E61" w:rsidRPr="00183E61" w:rsidRDefault="00183E61" w:rsidP="00183E61">
            <w:pPr>
              <w:rPr>
                <w:b/>
                <w:i/>
                <w:lang w:val="sr-Cyrl-CS"/>
              </w:rPr>
            </w:pPr>
            <w:r w:rsidRPr="00183E61">
              <w:rPr>
                <w:b/>
                <w:i/>
                <w:lang w:val="sr-Cyrl-CS"/>
              </w:rPr>
              <w:t>СТРУКТУРА ЦЕНЕ</w:t>
            </w:r>
          </w:p>
        </w:tc>
      </w:tr>
      <w:tr w:rsidR="00183E61" w:rsidRPr="00183E61" w:rsidTr="00B1517A">
        <w:trPr>
          <w:trHeight w:val="600"/>
          <w:jc w:val="center"/>
        </w:trPr>
        <w:tc>
          <w:tcPr>
            <w:tcW w:w="1929" w:type="pct"/>
            <w:tcBorders>
              <w:top w:val="double" w:sz="12" w:space="0" w:color="auto"/>
              <w:left w:val="single" w:sz="12" w:space="0" w:color="auto"/>
            </w:tcBorders>
            <w:shd w:val="clear" w:color="auto" w:fill="F2F2F2"/>
            <w:vAlign w:val="center"/>
            <w:hideMark/>
          </w:tcPr>
          <w:p w:rsidR="00183E61" w:rsidRPr="00183E61" w:rsidRDefault="00183E61" w:rsidP="00183E61">
            <w:pPr>
              <w:rPr>
                <w:b/>
                <w:bCs/>
              </w:rPr>
            </w:pPr>
            <w:r w:rsidRPr="00183E61">
              <w:rPr>
                <w:b/>
                <w:bCs/>
              </w:rPr>
              <w:t>О</w:t>
            </w:r>
            <w:r w:rsidRPr="00183E61">
              <w:rPr>
                <w:b/>
                <w:bCs/>
                <w:lang w:val="sr-Cyrl-CS"/>
              </w:rPr>
              <w:t>пис услуге</w:t>
            </w:r>
          </w:p>
        </w:tc>
        <w:tc>
          <w:tcPr>
            <w:tcW w:w="640" w:type="pct"/>
            <w:tcBorders>
              <w:top w:val="double" w:sz="12" w:space="0" w:color="auto"/>
            </w:tcBorders>
            <w:shd w:val="clear" w:color="auto" w:fill="F2F2F2"/>
          </w:tcPr>
          <w:p w:rsidR="00183E61" w:rsidRPr="00183E61" w:rsidRDefault="00183E61" w:rsidP="00183E61">
            <w:pPr>
              <w:rPr>
                <w:b/>
                <w:lang w:val="sr-Cyrl-CS"/>
              </w:rPr>
            </w:pPr>
            <w:r w:rsidRPr="00183E61">
              <w:rPr>
                <w:b/>
                <w:lang w:val="sr-Cyrl-CS"/>
              </w:rPr>
              <w:t>Јед.мере</w:t>
            </w:r>
          </w:p>
        </w:tc>
        <w:tc>
          <w:tcPr>
            <w:tcW w:w="728" w:type="pct"/>
            <w:tcBorders>
              <w:top w:val="double" w:sz="12" w:space="0" w:color="auto"/>
            </w:tcBorders>
            <w:shd w:val="clear" w:color="auto" w:fill="F2F2F2"/>
          </w:tcPr>
          <w:p w:rsidR="00183E61" w:rsidRPr="00183E61" w:rsidRDefault="00183E61" w:rsidP="00183E61">
            <w:pPr>
              <w:rPr>
                <w:b/>
                <w:lang w:val="sr-Cyrl-CS"/>
              </w:rPr>
            </w:pPr>
            <w:r w:rsidRPr="00183E61">
              <w:rPr>
                <w:b/>
                <w:lang w:val="sr-Cyrl-CS"/>
              </w:rPr>
              <w:t>Количина</w:t>
            </w:r>
          </w:p>
        </w:tc>
        <w:tc>
          <w:tcPr>
            <w:tcW w:w="782" w:type="pct"/>
            <w:tcBorders>
              <w:top w:val="double" w:sz="12" w:space="0" w:color="auto"/>
            </w:tcBorders>
            <w:shd w:val="clear" w:color="auto" w:fill="F2F2F2"/>
          </w:tcPr>
          <w:p w:rsidR="00183E61" w:rsidRPr="00183E61" w:rsidRDefault="00183E61" w:rsidP="00183E61">
            <w:pPr>
              <w:rPr>
                <w:b/>
                <w:lang w:val="sr-Cyrl-CS"/>
              </w:rPr>
            </w:pPr>
            <w:r w:rsidRPr="00183E61">
              <w:rPr>
                <w:b/>
                <w:lang w:val="sr-Cyrl-CS"/>
              </w:rPr>
              <w:t>Јединична цена</w:t>
            </w:r>
          </w:p>
        </w:tc>
        <w:tc>
          <w:tcPr>
            <w:tcW w:w="921" w:type="pct"/>
            <w:tcBorders>
              <w:top w:val="doub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183E61" w:rsidRPr="00183E61" w:rsidRDefault="00183E61" w:rsidP="00183E61">
            <w:pPr>
              <w:rPr>
                <w:b/>
                <w:lang w:val="sr-Latn-CS"/>
              </w:rPr>
            </w:pPr>
            <w:r w:rsidRPr="00183E61">
              <w:rPr>
                <w:b/>
                <w:lang w:val="sr-Cyrl-CS"/>
              </w:rPr>
              <w:t>Укупна цена</w:t>
            </w:r>
          </w:p>
        </w:tc>
      </w:tr>
      <w:tr w:rsidR="00183E61" w:rsidRPr="00183E61" w:rsidTr="00B1517A">
        <w:trPr>
          <w:trHeight w:val="917"/>
          <w:jc w:val="center"/>
        </w:trPr>
        <w:tc>
          <w:tcPr>
            <w:tcW w:w="192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E61" w:rsidRPr="00183E61" w:rsidRDefault="00183E61" w:rsidP="00183E61">
            <w:r w:rsidRPr="00183E61">
              <w:rPr>
                <w:lang w:val="sr-Cyrl-RS"/>
              </w:rPr>
              <w:t xml:space="preserve">Сливна решетка са рамом 390 </w:t>
            </w:r>
            <w:r w:rsidRPr="00183E61">
              <w:t>x</w:t>
            </w:r>
            <w:r w:rsidRPr="00183E61">
              <w:rPr>
                <w:lang w:val="sr-Cyrl-RS"/>
              </w:rPr>
              <w:t xml:space="preserve"> 390, носивости 40 тона. </w:t>
            </w:r>
          </w:p>
        </w:tc>
        <w:tc>
          <w:tcPr>
            <w:tcW w:w="640" w:type="pct"/>
            <w:vAlign w:val="bottom"/>
          </w:tcPr>
          <w:p w:rsidR="00183E61" w:rsidRPr="00183E61" w:rsidRDefault="00183E61" w:rsidP="00183E61">
            <w:pPr>
              <w:rPr>
                <w:bCs/>
                <w:lang w:val="sr-Cyrl-RS"/>
              </w:rPr>
            </w:pPr>
            <w:r w:rsidRPr="00183E61">
              <w:rPr>
                <w:bCs/>
                <w:lang w:val="sr-Cyrl-RS"/>
              </w:rPr>
              <w:t>ком</w:t>
            </w:r>
          </w:p>
        </w:tc>
        <w:tc>
          <w:tcPr>
            <w:tcW w:w="728" w:type="pct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  <w:r w:rsidRPr="00183E61">
              <w:rPr>
                <w:bCs/>
              </w:rPr>
              <w:t>2</w:t>
            </w:r>
          </w:p>
        </w:tc>
        <w:tc>
          <w:tcPr>
            <w:tcW w:w="782" w:type="pct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</w:p>
        </w:tc>
        <w:tc>
          <w:tcPr>
            <w:tcW w:w="921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</w:p>
        </w:tc>
      </w:tr>
      <w:tr w:rsidR="00183E61" w:rsidRPr="00183E61" w:rsidTr="00B1517A">
        <w:trPr>
          <w:trHeight w:val="917"/>
          <w:jc w:val="center"/>
        </w:trPr>
        <w:tc>
          <w:tcPr>
            <w:tcW w:w="192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E61" w:rsidRPr="00183E61" w:rsidRDefault="00183E61" w:rsidP="00183E61">
            <w:pPr>
              <w:rPr>
                <w:lang w:val="sr-Cyrl-RS"/>
              </w:rPr>
            </w:pPr>
            <w:r w:rsidRPr="00183E61">
              <w:rPr>
                <w:lang w:val="sr-Cyrl-RS"/>
              </w:rPr>
              <w:t xml:space="preserve">Сливна решетка без рама 390 </w:t>
            </w:r>
            <w:r w:rsidRPr="00183E61">
              <w:t>x</w:t>
            </w:r>
            <w:r w:rsidRPr="00183E61">
              <w:rPr>
                <w:lang w:val="sr-Cyrl-RS"/>
              </w:rPr>
              <w:t xml:space="preserve"> 390, носивости 40 тона.</w:t>
            </w:r>
          </w:p>
        </w:tc>
        <w:tc>
          <w:tcPr>
            <w:tcW w:w="640" w:type="pct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  <w:r w:rsidRPr="00183E61">
              <w:rPr>
                <w:bCs/>
                <w:lang w:val="sr-Cyrl-RS"/>
              </w:rPr>
              <w:t>ком</w:t>
            </w:r>
          </w:p>
        </w:tc>
        <w:tc>
          <w:tcPr>
            <w:tcW w:w="728" w:type="pct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  <w:r w:rsidRPr="00183E61">
              <w:rPr>
                <w:bCs/>
              </w:rPr>
              <w:t>20</w:t>
            </w:r>
          </w:p>
        </w:tc>
        <w:tc>
          <w:tcPr>
            <w:tcW w:w="782" w:type="pct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</w:p>
        </w:tc>
        <w:tc>
          <w:tcPr>
            <w:tcW w:w="921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</w:p>
        </w:tc>
      </w:tr>
      <w:tr w:rsidR="00183E61" w:rsidRPr="00183E61" w:rsidTr="00B1517A">
        <w:trPr>
          <w:trHeight w:val="917"/>
          <w:jc w:val="center"/>
        </w:trPr>
        <w:tc>
          <w:tcPr>
            <w:tcW w:w="192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E61" w:rsidRPr="00183E61" w:rsidRDefault="00183E61" w:rsidP="00183E61">
            <w:r w:rsidRPr="00183E61">
              <w:rPr>
                <w:lang w:val="sr-Cyrl-RS"/>
              </w:rPr>
              <w:t xml:space="preserve">Сливна решетка са рамом 390 </w:t>
            </w:r>
            <w:r w:rsidRPr="00183E61">
              <w:t>x</w:t>
            </w:r>
            <w:r w:rsidRPr="00183E61">
              <w:rPr>
                <w:lang w:val="sr-Cyrl-RS"/>
              </w:rPr>
              <w:t xml:space="preserve"> 390, носивости 20 тона. </w:t>
            </w:r>
          </w:p>
        </w:tc>
        <w:tc>
          <w:tcPr>
            <w:tcW w:w="640" w:type="pct"/>
            <w:vAlign w:val="bottom"/>
          </w:tcPr>
          <w:p w:rsidR="00183E61" w:rsidRPr="00183E61" w:rsidRDefault="00183E61" w:rsidP="00183E61">
            <w:pPr>
              <w:rPr>
                <w:bCs/>
                <w:lang w:val="sr-Cyrl-RS"/>
              </w:rPr>
            </w:pPr>
            <w:r w:rsidRPr="00183E61">
              <w:rPr>
                <w:bCs/>
                <w:lang w:val="sr-Cyrl-RS"/>
              </w:rPr>
              <w:t>ком</w:t>
            </w:r>
          </w:p>
        </w:tc>
        <w:tc>
          <w:tcPr>
            <w:tcW w:w="728" w:type="pct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  <w:r w:rsidRPr="00183E61">
              <w:rPr>
                <w:bCs/>
              </w:rPr>
              <w:t>2</w:t>
            </w:r>
          </w:p>
        </w:tc>
        <w:tc>
          <w:tcPr>
            <w:tcW w:w="782" w:type="pct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</w:p>
        </w:tc>
        <w:tc>
          <w:tcPr>
            <w:tcW w:w="921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</w:p>
        </w:tc>
      </w:tr>
      <w:tr w:rsidR="00183E61" w:rsidRPr="00183E61" w:rsidTr="00B1517A">
        <w:trPr>
          <w:trHeight w:val="917"/>
          <w:jc w:val="center"/>
        </w:trPr>
        <w:tc>
          <w:tcPr>
            <w:tcW w:w="192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E61" w:rsidRPr="00183E61" w:rsidRDefault="00183E61" w:rsidP="00183E61">
            <w:pPr>
              <w:rPr>
                <w:lang w:val="sr-Cyrl-RS"/>
              </w:rPr>
            </w:pPr>
            <w:r w:rsidRPr="00183E61">
              <w:rPr>
                <w:lang w:val="sr-Cyrl-RS"/>
              </w:rPr>
              <w:t xml:space="preserve">Сливна решетка без рама 390 </w:t>
            </w:r>
            <w:r w:rsidRPr="00183E61">
              <w:t>x</w:t>
            </w:r>
            <w:r w:rsidRPr="00183E61">
              <w:rPr>
                <w:lang w:val="sr-Cyrl-RS"/>
              </w:rPr>
              <w:t xml:space="preserve"> 390, носивости 20 тона.</w:t>
            </w:r>
          </w:p>
        </w:tc>
        <w:tc>
          <w:tcPr>
            <w:tcW w:w="640" w:type="pct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  <w:r w:rsidRPr="00183E61">
              <w:rPr>
                <w:bCs/>
                <w:lang w:val="sr-Cyrl-RS"/>
              </w:rPr>
              <w:t>ком</w:t>
            </w:r>
          </w:p>
        </w:tc>
        <w:tc>
          <w:tcPr>
            <w:tcW w:w="728" w:type="pct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  <w:r w:rsidRPr="00183E61">
              <w:rPr>
                <w:bCs/>
              </w:rPr>
              <w:t>10</w:t>
            </w:r>
          </w:p>
        </w:tc>
        <w:tc>
          <w:tcPr>
            <w:tcW w:w="782" w:type="pct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</w:p>
        </w:tc>
        <w:tc>
          <w:tcPr>
            <w:tcW w:w="921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</w:p>
        </w:tc>
      </w:tr>
      <w:tr w:rsidR="00183E61" w:rsidRPr="00183E61" w:rsidTr="00B1517A">
        <w:trPr>
          <w:trHeight w:val="917"/>
          <w:jc w:val="center"/>
        </w:trPr>
        <w:tc>
          <w:tcPr>
            <w:tcW w:w="192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E61" w:rsidRPr="00183E61" w:rsidRDefault="00183E61" w:rsidP="00183E61">
            <w:pPr>
              <w:rPr>
                <w:lang w:val="sr-Cyrl-RS"/>
              </w:rPr>
            </w:pPr>
            <w:r w:rsidRPr="00183E61">
              <w:rPr>
                <w:lang w:val="sr-Cyrl-RS"/>
              </w:rPr>
              <w:t>Поклопац шахта са рамом Ф520 носивости 40 тона.</w:t>
            </w:r>
          </w:p>
        </w:tc>
        <w:tc>
          <w:tcPr>
            <w:tcW w:w="640" w:type="pct"/>
            <w:vAlign w:val="bottom"/>
          </w:tcPr>
          <w:p w:rsidR="00183E61" w:rsidRPr="00183E61" w:rsidRDefault="00183E61" w:rsidP="00183E61">
            <w:pPr>
              <w:rPr>
                <w:bCs/>
                <w:lang w:val="sr-Cyrl-RS"/>
              </w:rPr>
            </w:pPr>
            <w:r w:rsidRPr="00183E61">
              <w:rPr>
                <w:bCs/>
                <w:lang w:val="sr-Cyrl-RS"/>
              </w:rPr>
              <w:t>ком</w:t>
            </w:r>
          </w:p>
        </w:tc>
        <w:tc>
          <w:tcPr>
            <w:tcW w:w="728" w:type="pct"/>
            <w:vAlign w:val="bottom"/>
          </w:tcPr>
          <w:p w:rsidR="00183E61" w:rsidRPr="00183E61" w:rsidRDefault="00183E61" w:rsidP="00183E61">
            <w:pPr>
              <w:rPr>
                <w:bCs/>
                <w:lang w:val="sr-Cyrl-RS"/>
              </w:rPr>
            </w:pPr>
            <w:r w:rsidRPr="00183E61">
              <w:rPr>
                <w:bCs/>
                <w:lang w:val="sr-Cyrl-RS"/>
              </w:rPr>
              <w:t>2</w:t>
            </w:r>
          </w:p>
        </w:tc>
        <w:tc>
          <w:tcPr>
            <w:tcW w:w="782" w:type="pct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</w:p>
        </w:tc>
        <w:tc>
          <w:tcPr>
            <w:tcW w:w="921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</w:p>
        </w:tc>
      </w:tr>
      <w:tr w:rsidR="00183E61" w:rsidRPr="00183E61" w:rsidTr="00B1517A">
        <w:trPr>
          <w:trHeight w:val="917"/>
          <w:jc w:val="center"/>
        </w:trPr>
        <w:tc>
          <w:tcPr>
            <w:tcW w:w="192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E61" w:rsidRPr="00183E61" w:rsidRDefault="00183E61" w:rsidP="00183E61">
            <w:pPr>
              <w:rPr>
                <w:lang w:val="sr-Cyrl-RS"/>
              </w:rPr>
            </w:pPr>
            <w:r w:rsidRPr="00183E61">
              <w:rPr>
                <w:lang w:val="sr-Cyrl-RS"/>
              </w:rPr>
              <w:t>Поклопац шахта без рама Ф520 носивости 40 тона</w:t>
            </w:r>
          </w:p>
        </w:tc>
        <w:tc>
          <w:tcPr>
            <w:tcW w:w="640" w:type="pct"/>
            <w:vAlign w:val="bottom"/>
          </w:tcPr>
          <w:p w:rsidR="00183E61" w:rsidRPr="00183E61" w:rsidRDefault="00183E61" w:rsidP="00183E61">
            <w:pPr>
              <w:rPr>
                <w:bCs/>
                <w:lang w:val="sr-Cyrl-RS"/>
              </w:rPr>
            </w:pPr>
            <w:r w:rsidRPr="00183E61">
              <w:rPr>
                <w:bCs/>
                <w:lang w:val="sr-Cyrl-RS"/>
              </w:rPr>
              <w:t>ком</w:t>
            </w:r>
          </w:p>
        </w:tc>
        <w:tc>
          <w:tcPr>
            <w:tcW w:w="728" w:type="pct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  <w:r w:rsidRPr="00183E61">
              <w:rPr>
                <w:bCs/>
              </w:rPr>
              <w:t>2</w:t>
            </w:r>
          </w:p>
        </w:tc>
        <w:tc>
          <w:tcPr>
            <w:tcW w:w="782" w:type="pct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</w:p>
        </w:tc>
        <w:tc>
          <w:tcPr>
            <w:tcW w:w="921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</w:p>
        </w:tc>
      </w:tr>
      <w:tr w:rsidR="00183E61" w:rsidRPr="00183E61" w:rsidTr="00B1517A">
        <w:trPr>
          <w:trHeight w:val="917"/>
          <w:jc w:val="center"/>
        </w:trPr>
        <w:tc>
          <w:tcPr>
            <w:tcW w:w="192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E61" w:rsidRPr="00183E61" w:rsidRDefault="00183E61" w:rsidP="00183E61">
            <w:pPr>
              <w:rPr>
                <w:lang w:val="sr-Cyrl-RS"/>
              </w:rPr>
            </w:pPr>
            <w:r w:rsidRPr="00183E61">
              <w:rPr>
                <w:lang w:val="sr-Cyrl-RS"/>
              </w:rPr>
              <w:t>Поклопац шахта са рамом Ф520 носивости 20 тона.</w:t>
            </w:r>
          </w:p>
        </w:tc>
        <w:tc>
          <w:tcPr>
            <w:tcW w:w="640" w:type="pct"/>
            <w:vAlign w:val="bottom"/>
          </w:tcPr>
          <w:p w:rsidR="00183E61" w:rsidRPr="00183E61" w:rsidRDefault="00183E61" w:rsidP="00183E61">
            <w:pPr>
              <w:rPr>
                <w:bCs/>
                <w:lang w:val="sr-Cyrl-RS"/>
              </w:rPr>
            </w:pPr>
            <w:r w:rsidRPr="00183E61">
              <w:rPr>
                <w:bCs/>
                <w:lang w:val="sr-Cyrl-RS"/>
              </w:rPr>
              <w:t>ком</w:t>
            </w:r>
          </w:p>
        </w:tc>
        <w:tc>
          <w:tcPr>
            <w:tcW w:w="728" w:type="pct"/>
            <w:vAlign w:val="bottom"/>
          </w:tcPr>
          <w:p w:rsidR="00183E61" w:rsidRPr="00183E61" w:rsidRDefault="00183E61" w:rsidP="00183E61">
            <w:pPr>
              <w:rPr>
                <w:bCs/>
                <w:lang w:val="sr-Cyrl-RS"/>
              </w:rPr>
            </w:pPr>
            <w:r w:rsidRPr="00183E61">
              <w:rPr>
                <w:bCs/>
                <w:lang w:val="sr-Cyrl-RS"/>
              </w:rPr>
              <w:t>2</w:t>
            </w:r>
          </w:p>
        </w:tc>
        <w:tc>
          <w:tcPr>
            <w:tcW w:w="782" w:type="pct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</w:p>
        </w:tc>
        <w:tc>
          <w:tcPr>
            <w:tcW w:w="921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</w:p>
        </w:tc>
      </w:tr>
      <w:tr w:rsidR="00183E61" w:rsidRPr="00183E61" w:rsidTr="00B1517A">
        <w:trPr>
          <w:trHeight w:val="917"/>
          <w:jc w:val="center"/>
        </w:trPr>
        <w:tc>
          <w:tcPr>
            <w:tcW w:w="192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3E61" w:rsidRPr="00183E61" w:rsidRDefault="00183E61" w:rsidP="00183E61">
            <w:pPr>
              <w:rPr>
                <w:lang w:val="sr-Cyrl-RS"/>
              </w:rPr>
            </w:pPr>
            <w:r w:rsidRPr="00183E61">
              <w:rPr>
                <w:lang w:val="sr-Cyrl-RS"/>
              </w:rPr>
              <w:t>Поклопац шахта без рама Ф520 носивости 20 тона</w:t>
            </w:r>
          </w:p>
        </w:tc>
        <w:tc>
          <w:tcPr>
            <w:tcW w:w="640" w:type="pct"/>
            <w:vAlign w:val="bottom"/>
          </w:tcPr>
          <w:p w:rsidR="00183E61" w:rsidRPr="00183E61" w:rsidRDefault="00183E61" w:rsidP="00183E61">
            <w:pPr>
              <w:rPr>
                <w:bCs/>
                <w:lang w:val="sr-Cyrl-RS"/>
              </w:rPr>
            </w:pPr>
            <w:r w:rsidRPr="00183E61">
              <w:rPr>
                <w:bCs/>
                <w:lang w:val="sr-Cyrl-RS"/>
              </w:rPr>
              <w:t>ком</w:t>
            </w:r>
          </w:p>
        </w:tc>
        <w:tc>
          <w:tcPr>
            <w:tcW w:w="728" w:type="pct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  <w:r w:rsidRPr="00183E61">
              <w:rPr>
                <w:bCs/>
              </w:rPr>
              <w:t>2</w:t>
            </w:r>
          </w:p>
        </w:tc>
        <w:tc>
          <w:tcPr>
            <w:tcW w:w="782" w:type="pct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</w:p>
        </w:tc>
        <w:tc>
          <w:tcPr>
            <w:tcW w:w="921" w:type="pc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183E61" w:rsidRPr="00183E61" w:rsidRDefault="00183E61" w:rsidP="00183E61">
            <w:pPr>
              <w:rPr>
                <w:bCs/>
              </w:rPr>
            </w:pPr>
          </w:p>
        </w:tc>
      </w:tr>
      <w:tr w:rsidR="00183E61" w:rsidRPr="00183E61" w:rsidTr="00B1517A">
        <w:trPr>
          <w:trHeight w:val="432"/>
          <w:jc w:val="center"/>
        </w:trPr>
        <w:tc>
          <w:tcPr>
            <w:tcW w:w="4079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3E61" w:rsidRPr="00183E61" w:rsidRDefault="00183E61" w:rsidP="00183E61">
            <w:pPr>
              <w:rPr>
                <w:b/>
                <w:lang w:val="sr-Cyrl-CS"/>
              </w:rPr>
            </w:pPr>
            <w:r w:rsidRPr="00183E61">
              <w:rPr>
                <w:b/>
                <w:bCs/>
              </w:rPr>
              <w:t>УКУПН</w:t>
            </w:r>
            <w:r w:rsidRPr="00183E61">
              <w:rPr>
                <w:b/>
                <w:bCs/>
                <w:lang w:val="sr-Cyrl-CS"/>
              </w:rPr>
              <w:t>А ВРЕДНОСТ: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83E61" w:rsidRPr="00183E61" w:rsidRDefault="00183E61" w:rsidP="00183E61">
            <w:pPr>
              <w:rPr>
                <w:b/>
              </w:rPr>
            </w:pPr>
          </w:p>
        </w:tc>
      </w:tr>
      <w:tr w:rsidR="00183E61" w:rsidRPr="00183E61" w:rsidTr="00B1517A">
        <w:trPr>
          <w:trHeight w:val="432"/>
          <w:jc w:val="center"/>
        </w:trPr>
        <w:tc>
          <w:tcPr>
            <w:tcW w:w="4079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3E61" w:rsidRPr="00183E61" w:rsidRDefault="00183E61" w:rsidP="00183E61">
            <w:pPr>
              <w:rPr>
                <w:b/>
                <w:lang w:val="sr-Cyrl-CS"/>
              </w:rPr>
            </w:pPr>
            <w:r w:rsidRPr="00183E61">
              <w:rPr>
                <w:b/>
                <w:lang w:val="sr-Cyrl-CS"/>
              </w:rPr>
              <w:t>ПДВ: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83E61" w:rsidRPr="00183E61" w:rsidRDefault="00183E61" w:rsidP="00183E61">
            <w:pPr>
              <w:rPr>
                <w:b/>
                <w:lang w:val="sr-Cyrl-CS"/>
              </w:rPr>
            </w:pPr>
          </w:p>
        </w:tc>
      </w:tr>
      <w:tr w:rsidR="00183E61" w:rsidRPr="00183E61" w:rsidTr="00B1517A">
        <w:trPr>
          <w:trHeight w:val="432"/>
          <w:jc w:val="center"/>
        </w:trPr>
        <w:tc>
          <w:tcPr>
            <w:tcW w:w="4079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3E61" w:rsidRPr="00183E61" w:rsidRDefault="00183E61" w:rsidP="00183E61">
            <w:pPr>
              <w:rPr>
                <w:b/>
                <w:lang w:val="sr-Cyrl-CS"/>
              </w:rPr>
            </w:pPr>
            <w:r w:rsidRPr="00183E61">
              <w:rPr>
                <w:b/>
                <w:bCs/>
              </w:rPr>
              <w:t>УКУПН</w:t>
            </w:r>
            <w:r w:rsidRPr="00183E61">
              <w:rPr>
                <w:b/>
                <w:bCs/>
                <w:lang w:val="sr-Cyrl-CS"/>
              </w:rPr>
              <w:t>А ВРЕДНОСТ</w:t>
            </w:r>
            <w:r w:rsidRPr="00183E61">
              <w:rPr>
                <w:b/>
                <w:bCs/>
              </w:rPr>
              <w:t xml:space="preserve"> </w:t>
            </w:r>
            <w:r w:rsidRPr="00183E61">
              <w:rPr>
                <w:b/>
                <w:lang w:val="sr-Cyrl-CS"/>
              </w:rPr>
              <w:t>(са обрачунатим ПДВ):</w:t>
            </w:r>
          </w:p>
        </w:tc>
        <w:tc>
          <w:tcPr>
            <w:tcW w:w="9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83E61" w:rsidRPr="00183E61" w:rsidRDefault="00183E61" w:rsidP="00183E61">
            <w:pPr>
              <w:rPr>
                <w:b/>
                <w:lang w:val="sr-Cyrl-CS"/>
              </w:rPr>
            </w:pPr>
          </w:p>
        </w:tc>
      </w:tr>
      <w:tr w:rsidR="00183E61" w:rsidRPr="00183E61" w:rsidTr="00B1517A">
        <w:trPr>
          <w:trHeight w:val="1689"/>
          <w:jc w:val="center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E61" w:rsidRPr="00183E61" w:rsidRDefault="00183E61" w:rsidP="00183E61">
            <w:pPr>
              <w:rPr>
                <w:b/>
                <w:lang w:val="sr-Cyrl-CS"/>
              </w:rPr>
            </w:pPr>
            <w:r w:rsidRPr="00183E61">
              <w:rPr>
                <w:b/>
                <w:lang w:val="sr-Cyrl-CS"/>
              </w:rPr>
              <w:t xml:space="preserve">УКУПНА ВРЕДНОСТ </w:t>
            </w:r>
          </w:p>
          <w:p w:rsidR="00183E61" w:rsidRPr="00183E61" w:rsidRDefault="00183E61" w:rsidP="00183E61">
            <w:r w:rsidRPr="00183E61">
              <w:rPr>
                <w:lang w:val="sr-Cyrl-CS"/>
              </w:rPr>
              <w:t>(словима):</w:t>
            </w:r>
            <w:r w:rsidRPr="00183E61">
              <w:t xml:space="preserve"> </w:t>
            </w:r>
            <w:r w:rsidRPr="00183E61">
              <w:rPr>
                <w:lang w:val="sr-Cyrl-CS"/>
              </w:rPr>
              <w:t>__________________________________________________________________</w:t>
            </w:r>
            <w:r w:rsidRPr="00183E61">
              <w:t>_______</w:t>
            </w:r>
          </w:p>
          <w:p w:rsidR="00183E61" w:rsidRPr="00183E61" w:rsidRDefault="00183E61" w:rsidP="00183E61">
            <w:r w:rsidRPr="00183E61">
              <w:rPr>
                <w:lang w:val="sr-Cyrl-CS"/>
              </w:rPr>
              <w:t>динара са обрачунатим ПДВ.</w:t>
            </w:r>
          </w:p>
        </w:tc>
      </w:tr>
      <w:tr w:rsidR="00183E61" w:rsidRPr="00183E61" w:rsidTr="00B1517A">
        <w:trPr>
          <w:trHeight w:val="2060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E61" w:rsidRPr="00183E61" w:rsidRDefault="00183E61" w:rsidP="00183E61">
            <w:pPr>
              <w:rPr>
                <w:lang w:val="sr-Cyrl-CS"/>
              </w:rPr>
            </w:pPr>
            <w:r w:rsidRPr="00183E61">
              <w:rPr>
                <w:lang w:val="sr-Cyrl-CS"/>
              </w:rPr>
              <w:lastRenderedPageBreak/>
              <w:t xml:space="preserve">   </w:t>
            </w:r>
          </w:p>
          <w:p w:rsidR="00183E61" w:rsidRPr="00183E61" w:rsidRDefault="00183E61" w:rsidP="00183E61">
            <w:pPr>
              <w:rPr>
                <w:lang w:val="sr-Cyrl-CS"/>
              </w:rPr>
            </w:pPr>
            <w:r w:rsidRPr="00183E61">
              <w:rPr>
                <w:b/>
                <w:lang w:val="sr-Cyrl-CS"/>
              </w:rPr>
              <w:t xml:space="preserve">   Обавезе понуђача су да:</w:t>
            </w:r>
            <w:r w:rsidRPr="00183E61">
              <w:rPr>
                <w:lang w:val="sr-Cyrl-CS"/>
              </w:rPr>
              <w:t xml:space="preserve"> </w:t>
            </w:r>
          </w:p>
          <w:p w:rsidR="00183E61" w:rsidRPr="00183E61" w:rsidRDefault="00183E61" w:rsidP="00183E61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183E61">
              <w:rPr>
                <w:lang w:val="sr-Cyrl-RS"/>
              </w:rPr>
              <w:t>Израда и уградња потребних количина сливних решетки и поклопаца шахтова са рамовима или без по писменом налогу инвеститора са тачно наведеним адресама</w:t>
            </w:r>
            <w:r w:rsidRPr="00183E61">
              <w:rPr>
                <w:lang w:val="sr-Cyrl-CS"/>
              </w:rPr>
              <w:t xml:space="preserve">, </w:t>
            </w:r>
          </w:p>
          <w:p w:rsidR="00183E61" w:rsidRPr="00183E61" w:rsidRDefault="00183E61" w:rsidP="00183E61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183E61">
              <w:rPr>
                <w:lang w:val="sr-Cyrl-CS"/>
              </w:rPr>
              <w:t xml:space="preserve">Све сливне решетке је потребно израђивати од челичног лима минимум 3 </w:t>
            </w:r>
            <w:r w:rsidRPr="00183E61">
              <w:t>mm</w:t>
            </w:r>
            <w:r w:rsidRPr="00183E61">
              <w:rPr>
                <w:lang w:val="sr-Cyrl-RS"/>
              </w:rPr>
              <w:t xml:space="preserve"> (флахови лима са потребним димензијама и висинама које се утврђују на лицу места варени на удаљености од максимално 10 </w:t>
            </w:r>
            <w:r w:rsidRPr="00183E61">
              <w:t>mm</w:t>
            </w:r>
            <w:r w:rsidRPr="00183E61">
              <w:rPr>
                <w:lang w:val="sr-Cyrl-RS"/>
              </w:rPr>
              <w:t>), заштићено са два слоја фарбе (темељна и завршна у сивој боји),</w:t>
            </w:r>
          </w:p>
          <w:p w:rsidR="00183E61" w:rsidRPr="00183E61" w:rsidRDefault="00183E61" w:rsidP="00183E61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183E61">
              <w:rPr>
                <w:lang w:val="sr-Cyrl-RS"/>
              </w:rPr>
              <w:t>Поклопци шахта се израђују од челичног лима који задовољава тражену носивост, по димензијама и висинама које се утврђују на лицу места, заштићено са два слоја фарбе</w:t>
            </w:r>
          </w:p>
          <w:p w:rsidR="00183E61" w:rsidRPr="00183E61" w:rsidRDefault="00183E61" w:rsidP="00183E61">
            <w:pPr>
              <w:rPr>
                <w:lang w:val="sr-Cyrl-CS"/>
              </w:rPr>
            </w:pPr>
            <w:r w:rsidRPr="00183E61">
              <w:rPr>
                <w:lang w:val="sr-Cyrl-RS"/>
              </w:rPr>
              <w:t xml:space="preserve">    (темељна и завршна у сивој боји).</w:t>
            </w:r>
          </w:p>
          <w:p w:rsidR="00183E61" w:rsidRPr="00183E61" w:rsidRDefault="00183E61" w:rsidP="00183E61">
            <w:pPr>
              <w:rPr>
                <w:b/>
                <w:lang w:val="sr-Cyrl-CS"/>
              </w:rPr>
            </w:pPr>
            <w:r w:rsidRPr="00183E61">
              <w:rPr>
                <w:b/>
                <w:lang w:val="sr-Cyrl-CS"/>
              </w:rPr>
              <w:t xml:space="preserve">Рок пружања услуге: </w:t>
            </w:r>
          </w:p>
          <w:p w:rsidR="00183E61" w:rsidRPr="00183E61" w:rsidRDefault="00183E61" w:rsidP="00183E61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183E61">
              <w:rPr>
                <w:lang w:val="sr-Cyrl-RS"/>
              </w:rPr>
              <w:t>Испорука је потребно да се изврши у року од</w:t>
            </w:r>
            <w:r w:rsidRPr="00183E61">
              <w:rPr>
                <w:lang w:val="sr-Cyrl-CS"/>
              </w:rPr>
              <w:t xml:space="preserve"> 5 календарских дана након датог писменог налога од стране инвеститора,</w:t>
            </w:r>
          </w:p>
          <w:p w:rsidR="00183E61" w:rsidRPr="00183E61" w:rsidRDefault="00183E61" w:rsidP="00183E61">
            <w:pPr>
              <w:numPr>
                <w:ilvl w:val="0"/>
                <w:numId w:val="1"/>
              </w:numPr>
              <w:rPr>
                <w:lang w:val="sr-Cyrl-CS"/>
              </w:rPr>
            </w:pPr>
            <w:r w:rsidRPr="00183E61">
              <w:rPr>
                <w:lang w:val="sr-Cyrl-CS"/>
              </w:rPr>
              <w:t>Испорука се врши десет месеци након потписивања уговора или до испоруке свих уговорених количина.</w:t>
            </w:r>
          </w:p>
          <w:p w:rsidR="00183E61" w:rsidRPr="00183E61" w:rsidRDefault="00183E61" w:rsidP="00183E61">
            <w:pPr>
              <w:rPr>
                <w:lang w:val="sr-Cyrl-CS"/>
              </w:rPr>
            </w:pPr>
            <w:r w:rsidRPr="00183E61">
              <w:rPr>
                <w:b/>
                <w:lang w:val="sr-Cyrl-CS"/>
              </w:rPr>
              <w:t xml:space="preserve">Начин плаћања: </w:t>
            </w:r>
          </w:p>
          <w:p w:rsidR="00183E61" w:rsidRPr="00183E61" w:rsidRDefault="00183E61" w:rsidP="00183E61">
            <w:pPr>
              <w:rPr>
                <w:u w:val="single"/>
                <w:lang w:val="sr-Cyrl-CS"/>
              </w:rPr>
            </w:pPr>
            <w:r w:rsidRPr="00183E61">
              <w:rPr>
                <w:lang w:val="sr-Cyrl-CS"/>
              </w:rPr>
              <w:t xml:space="preserve">-     У року од 45 дана од дана пријема рачуна који се испоставља након сваке извршене испоруке. </w:t>
            </w:r>
          </w:p>
          <w:p w:rsidR="00183E61" w:rsidRPr="00183E61" w:rsidRDefault="00183E61" w:rsidP="00183E61">
            <w:pPr>
              <w:rPr>
                <w:lang w:val="sr-Cyrl-CS"/>
              </w:rPr>
            </w:pPr>
            <w:r w:rsidRPr="00183E61">
              <w:rPr>
                <w:lang w:val="sr-Cyrl-CS"/>
              </w:rPr>
              <w:t xml:space="preserve"> </w:t>
            </w:r>
          </w:p>
        </w:tc>
      </w:tr>
      <w:tr w:rsidR="00183E61" w:rsidRPr="00183E61" w:rsidTr="00B1517A">
        <w:trPr>
          <w:trHeight w:val="1698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3E61" w:rsidRPr="00183E61" w:rsidRDefault="00183E61" w:rsidP="00183E61">
            <w:pPr>
              <w:rPr>
                <w:lang w:val="sr-Cyrl-RS"/>
              </w:rPr>
            </w:pPr>
            <w:r w:rsidRPr="00183E61">
              <w:t xml:space="preserve">   </w:t>
            </w:r>
          </w:p>
          <w:p w:rsidR="00183E61" w:rsidRPr="00183E61" w:rsidRDefault="00183E61" w:rsidP="00183E61">
            <w:pPr>
              <w:rPr>
                <w:lang w:val="sr-Cyrl-CS"/>
              </w:rPr>
            </w:pPr>
            <w:r w:rsidRPr="00183E61">
              <w:rPr>
                <w:lang w:val="sr-Cyrl-CS"/>
              </w:rPr>
              <w:t>Датум: ________________                                              Потпис одговорног лица  понуђача:</w:t>
            </w:r>
          </w:p>
          <w:p w:rsidR="00183E61" w:rsidRPr="00183E61" w:rsidRDefault="00183E61" w:rsidP="00183E61">
            <w:pPr>
              <w:rPr>
                <w:lang w:val="sr-Cyrl-CS"/>
              </w:rPr>
            </w:pPr>
          </w:p>
          <w:p w:rsidR="00183E61" w:rsidRPr="00183E61" w:rsidRDefault="00183E61" w:rsidP="00183E61">
            <w:pPr>
              <w:rPr>
                <w:lang w:val="sr-Cyrl-CS"/>
              </w:rPr>
            </w:pPr>
            <w:r w:rsidRPr="00183E61">
              <w:rPr>
                <w:lang w:val="sr-Cyrl-CS"/>
              </w:rPr>
              <w:t xml:space="preserve">Место: ________________                 </w:t>
            </w:r>
            <w:r w:rsidRPr="00183E61">
              <w:t xml:space="preserve">     </w:t>
            </w:r>
            <w:r w:rsidRPr="00183E61">
              <w:rPr>
                <w:lang w:val="sr-Cyrl-RS"/>
              </w:rPr>
              <w:t xml:space="preserve">                                                                                    </w:t>
            </w:r>
            <w:r w:rsidRPr="00183E61">
              <w:rPr>
                <w:lang w:val="sr-Cyrl-CS"/>
              </w:rPr>
              <w:t xml:space="preserve">                                                                                                       </w:t>
            </w:r>
          </w:p>
          <w:p w:rsidR="00183E61" w:rsidRPr="00183E61" w:rsidRDefault="00183E61" w:rsidP="00183E61">
            <w:pPr>
              <w:rPr>
                <w:lang w:val="sr-Cyrl-RS"/>
              </w:rPr>
            </w:pPr>
            <w:r w:rsidRPr="00183E61">
              <w:rPr>
                <w:lang w:val="sr-Cyrl-CS"/>
              </w:rPr>
              <w:t xml:space="preserve">   ______________________________</w:t>
            </w:r>
          </w:p>
          <w:p w:rsidR="00183E61" w:rsidRPr="00183E61" w:rsidRDefault="00183E61" w:rsidP="00183E61">
            <w:pPr>
              <w:rPr>
                <w:lang w:val="sr-Cyrl-RS"/>
              </w:rPr>
            </w:pPr>
          </w:p>
          <w:p w:rsidR="00183E61" w:rsidRPr="00183E61" w:rsidRDefault="00183E61" w:rsidP="00183E61">
            <w:pPr>
              <w:rPr>
                <w:lang w:val="sr-Cyrl-CS"/>
              </w:rPr>
            </w:pPr>
            <w:r w:rsidRPr="00183E61">
              <w:rPr>
                <w:lang w:val="sr-Cyrl-RS"/>
              </w:rPr>
              <w:t xml:space="preserve">                                                                  </w:t>
            </w:r>
            <w:r w:rsidRPr="00183E61">
              <w:rPr>
                <w:lang w:val="sr-Cyrl-CS"/>
              </w:rPr>
              <w:t>М</w:t>
            </w:r>
            <w:r w:rsidRPr="00183E61">
              <w:t>.</w:t>
            </w:r>
            <w:r w:rsidRPr="00183E61">
              <w:rPr>
                <w:lang w:val="sr-Cyrl-CS"/>
              </w:rPr>
              <w:t>П.</w:t>
            </w:r>
            <w:r w:rsidRPr="00183E61">
              <w:rPr>
                <w:lang w:val="sr-Cyrl-RS"/>
              </w:rPr>
              <w:t xml:space="preserve">                   </w:t>
            </w:r>
          </w:p>
        </w:tc>
      </w:tr>
    </w:tbl>
    <w:p w:rsidR="00183E61" w:rsidRPr="00183E61" w:rsidRDefault="00183E61" w:rsidP="00183E61">
      <w:pPr>
        <w:rPr>
          <w:b/>
          <w:lang w:val="sr-Cyrl-RS"/>
        </w:rPr>
      </w:pPr>
    </w:p>
    <w:p w:rsidR="00513FB3" w:rsidRPr="00DA02D4" w:rsidRDefault="00183E61"/>
    <w:sectPr w:rsidR="00513FB3" w:rsidRPr="00DA02D4" w:rsidSect="00DA02D4">
      <w:pgSz w:w="11906" w:h="16838"/>
      <w:pgMar w:top="18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D4" w:rsidRDefault="00DA02D4" w:rsidP="00DA02D4">
      <w:pPr>
        <w:spacing w:after="0" w:line="240" w:lineRule="auto"/>
      </w:pPr>
      <w:r>
        <w:separator/>
      </w:r>
    </w:p>
  </w:endnote>
  <w:endnote w:type="continuationSeparator" w:id="0">
    <w:p w:rsidR="00DA02D4" w:rsidRDefault="00DA02D4" w:rsidP="00DA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D4" w:rsidRDefault="00DA02D4" w:rsidP="00DA02D4">
      <w:pPr>
        <w:spacing w:after="0" w:line="240" w:lineRule="auto"/>
      </w:pPr>
      <w:r>
        <w:separator/>
      </w:r>
    </w:p>
  </w:footnote>
  <w:footnote w:type="continuationSeparator" w:id="0">
    <w:p w:rsidR="00DA02D4" w:rsidRDefault="00DA02D4" w:rsidP="00DA0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C22"/>
    <w:multiLevelType w:val="hybridMultilevel"/>
    <w:tmpl w:val="3D7C4EB6"/>
    <w:lvl w:ilvl="0" w:tplc="740A31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A5CD3"/>
    <w:multiLevelType w:val="hybridMultilevel"/>
    <w:tmpl w:val="1D54A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E736A"/>
    <w:multiLevelType w:val="hybridMultilevel"/>
    <w:tmpl w:val="383A5E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16E43"/>
    <w:multiLevelType w:val="hybridMultilevel"/>
    <w:tmpl w:val="C4CEB560"/>
    <w:lvl w:ilvl="0" w:tplc="241A000F">
      <w:start w:val="1"/>
      <w:numFmt w:val="decimal"/>
      <w:lvlText w:val="%1."/>
      <w:lvlJc w:val="left"/>
      <w:pPr>
        <w:ind w:left="390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ED"/>
    <w:rsid w:val="00183E61"/>
    <w:rsid w:val="00373084"/>
    <w:rsid w:val="005277EA"/>
    <w:rsid w:val="00711F0D"/>
    <w:rsid w:val="009612D5"/>
    <w:rsid w:val="00A55723"/>
    <w:rsid w:val="00A93563"/>
    <w:rsid w:val="00AB1DED"/>
    <w:rsid w:val="00BA3635"/>
    <w:rsid w:val="00DA02D4"/>
    <w:rsid w:val="00E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AC04"/>
  <w15:docId w15:val="{3C0BB56B-1B42-4FF7-9383-CDF889A8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2D4"/>
  </w:style>
  <w:style w:type="paragraph" w:styleId="Footer">
    <w:name w:val="footer"/>
    <w:basedOn w:val="Normal"/>
    <w:link w:val="FooterChar"/>
    <w:uiPriority w:val="99"/>
    <w:unhideWhenUsed/>
    <w:rsid w:val="00DA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2D4"/>
  </w:style>
  <w:style w:type="paragraph" w:styleId="ListParagraph">
    <w:name w:val="List Paragraph"/>
    <w:basedOn w:val="Normal"/>
    <w:uiPriority w:val="34"/>
    <w:qFormat/>
    <w:rsid w:val="00711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Desnica</dc:creator>
  <cp:lastModifiedBy>biljana</cp:lastModifiedBy>
  <cp:revision>2</cp:revision>
  <cp:lastPrinted>2017-10-11T06:57:00Z</cp:lastPrinted>
  <dcterms:created xsi:type="dcterms:W3CDTF">2017-12-07T12:42:00Z</dcterms:created>
  <dcterms:modified xsi:type="dcterms:W3CDTF">2017-12-07T12:42:00Z</dcterms:modified>
</cp:coreProperties>
</file>