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3C" w:rsidRPr="00F04D3C" w:rsidRDefault="00F04D3C" w:rsidP="00F04D3C">
      <w:pPr>
        <w:jc w:val="center"/>
        <w:rPr>
          <w:b/>
        </w:rPr>
      </w:pPr>
      <w:r w:rsidRPr="00F04D3C">
        <w:rPr>
          <w:b/>
        </w:rPr>
        <w:t>ЈАВНИ КОНКУРС</w:t>
      </w:r>
    </w:p>
    <w:p w:rsidR="00F04D3C" w:rsidRPr="00F04D3C" w:rsidRDefault="00F04D3C" w:rsidP="00F04D3C">
      <w:pPr>
        <w:jc w:val="center"/>
        <w:rPr>
          <w:b/>
        </w:rPr>
      </w:pPr>
      <w:proofErr w:type="gramStart"/>
      <w:r w:rsidRPr="00F04D3C">
        <w:rPr>
          <w:b/>
        </w:rPr>
        <w:t>ЗА ФИНАНСИРАЊЕ ПРОЈЕКАТА КОЈЕ РЕАЛИЗУЈУ УДРУЖЕЊА У 2016.</w:t>
      </w:r>
      <w:proofErr w:type="gramEnd"/>
      <w:r w:rsidRPr="00F04D3C">
        <w:rPr>
          <w:b/>
        </w:rPr>
        <w:t xml:space="preserve"> ГОДИНИ НА ТЕРИТОРИЈИ ОПШТИНЕ АПАТИН</w:t>
      </w:r>
    </w:p>
    <w:p w:rsidR="00F04D3C" w:rsidRDefault="00F04D3C" w:rsidP="00F04D3C">
      <w:proofErr w:type="spellStart"/>
      <w:r>
        <w:t>Општина</w:t>
      </w:r>
      <w:proofErr w:type="spellEnd"/>
      <w:r>
        <w:t xml:space="preserve"> </w:t>
      </w:r>
      <w:proofErr w:type="spellStart"/>
      <w:r>
        <w:t>Апатин</w:t>
      </w:r>
      <w:proofErr w:type="spellEnd"/>
      <w:r>
        <w:t xml:space="preserve"> </w:t>
      </w:r>
      <w:proofErr w:type="spellStart"/>
      <w:r>
        <w:t>обезбедила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недостајућег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финансирање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Апатин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  </w:t>
      </w:r>
      <w:proofErr w:type="spellStart"/>
      <w:r>
        <w:t>области</w:t>
      </w:r>
      <w:proofErr w:type="spellEnd"/>
      <w:r>
        <w:t xml:space="preserve"> 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културе</w:t>
      </w:r>
      <w:proofErr w:type="spellEnd"/>
      <w:r>
        <w:t xml:space="preserve"> и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образовања</w:t>
      </w:r>
      <w:proofErr w:type="spellEnd"/>
      <w:r>
        <w:t xml:space="preserve"> и </w:t>
      </w:r>
      <w:proofErr w:type="spellStart"/>
      <w:r>
        <w:t>деч</w:t>
      </w:r>
      <w:r>
        <w:t>ије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r>
        <w:rPr>
          <w:lang w:val="sr-Cyrl-RS"/>
        </w:rPr>
        <w:t xml:space="preserve">и </w:t>
      </w:r>
      <w:bookmarkStart w:id="0" w:name="_GoBack"/>
      <w:bookmarkEnd w:id="0"/>
      <w:r>
        <w:t xml:space="preserve"> </w:t>
      </w:r>
      <w:proofErr w:type="spellStart"/>
      <w:r>
        <w:t>јачања</w:t>
      </w:r>
      <w:proofErr w:type="spellEnd"/>
      <w:r>
        <w:t xml:space="preserve"> </w:t>
      </w:r>
      <w:proofErr w:type="spellStart"/>
      <w:r>
        <w:t>ресурса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пројектно</w:t>
      </w:r>
      <w:proofErr w:type="spellEnd"/>
      <w:r>
        <w:t xml:space="preserve"> </w:t>
      </w:r>
      <w:proofErr w:type="spellStart"/>
      <w:r>
        <w:t>финансирањ</w:t>
      </w:r>
      <w:r>
        <w:t>e</w:t>
      </w:r>
      <w:proofErr w:type="spellEnd"/>
      <w:r>
        <w:t xml:space="preserve">, 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и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>:</w:t>
      </w:r>
    </w:p>
    <w:p w:rsidR="00F04D3C" w:rsidRDefault="00F04D3C" w:rsidP="00F04D3C">
      <w:r>
        <w:t xml:space="preserve">• </w:t>
      </w:r>
      <w:proofErr w:type="spellStart"/>
      <w:proofErr w:type="gramStart"/>
      <w:r>
        <w:t>популаризацију</w:t>
      </w:r>
      <w:proofErr w:type="spellEnd"/>
      <w:proofErr w:type="gramEnd"/>
      <w:r>
        <w:t xml:space="preserve">, </w:t>
      </w:r>
      <w:proofErr w:type="spellStart"/>
      <w:r>
        <w:t>подстицање</w:t>
      </w:r>
      <w:proofErr w:type="spellEnd"/>
      <w:r>
        <w:t xml:space="preserve">, </w:t>
      </w:r>
      <w:proofErr w:type="spellStart"/>
      <w:r>
        <w:t>усмеравање</w:t>
      </w:r>
      <w:proofErr w:type="spellEnd"/>
      <w:r>
        <w:t xml:space="preserve"> и </w:t>
      </w:r>
      <w:proofErr w:type="spellStart"/>
      <w:r>
        <w:t>јачање</w:t>
      </w:r>
      <w:proofErr w:type="spellEnd"/>
      <w:r>
        <w:t xml:space="preserve"> </w:t>
      </w:r>
      <w:proofErr w:type="spellStart"/>
      <w:r>
        <w:t>свести</w:t>
      </w:r>
      <w:proofErr w:type="spellEnd"/>
      <w:r>
        <w:t xml:space="preserve"> о </w:t>
      </w:r>
      <w:proofErr w:type="spellStart"/>
      <w:r>
        <w:t>значају</w:t>
      </w:r>
      <w:proofErr w:type="spellEnd"/>
      <w:r>
        <w:t xml:space="preserve"> </w:t>
      </w:r>
      <w:proofErr w:type="spellStart"/>
      <w:r>
        <w:t>набројаних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(</w:t>
      </w:r>
      <w:proofErr w:type="spellStart"/>
      <w:r>
        <w:t>информисање</w:t>
      </w:r>
      <w:proofErr w:type="spellEnd"/>
      <w:r>
        <w:t xml:space="preserve">, </w:t>
      </w:r>
      <w:proofErr w:type="spellStart"/>
      <w:r>
        <w:t>промотивне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, </w:t>
      </w:r>
      <w:proofErr w:type="spellStart"/>
      <w:r>
        <w:t>издаваштво</w:t>
      </w:r>
      <w:proofErr w:type="spellEnd"/>
      <w:r>
        <w:t>);</w:t>
      </w:r>
    </w:p>
    <w:p w:rsidR="00F04D3C" w:rsidRDefault="00F04D3C" w:rsidP="00F04D3C">
      <w:r>
        <w:t xml:space="preserve">• </w:t>
      </w:r>
      <w:proofErr w:type="spellStart"/>
      <w:proofErr w:type="gramStart"/>
      <w:r>
        <w:t>унапређење</w:t>
      </w:r>
      <w:proofErr w:type="spellEnd"/>
      <w:proofErr w:type="gramEnd"/>
      <w:r>
        <w:t xml:space="preserve"> </w:t>
      </w:r>
      <w:proofErr w:type="spellStart"/>
      <w:r>
        <w:t>знања</w:t>
      </w:r>
      <w:proofErr w:type="spellEnd"/>
      <w:r>
        <w:t xml:space="preserve"> о </w:t>
      </w:r>
      <w:proofErr w:type="spellStart"/>
      <w:r>
        <w:t>одређеној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организовање</w:t>
      </w:r>
      <w:proofErr w:type="spellEnd"/>
      <w:r>
        <w:t xml:space="preserve"> </w:t>
      </w:r>
      <w:proofErr w:type="spellStart"/>
      <w:r>
        <w:t>неформалних</w:t>
      </w:r>
      <w:proofErr w:type="spellEnd"/>
      <w:r>
        <w:t xml:space="preserve"> </w:t>
      </w:r>
      <w:proofErr w:type="spellStart"/>
      <w:r>
        <w:t>образовних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(</w:t>
      </w:r>
      <w:proofErr w:type="spellStart"/>
      <w:r>
        <w:t>семинари</w:t>
      </w:r>
      <w:proofErr w:type="spellEnd"/>
      <w:r>
        <w:t xml:space="preserve">, </w:t>
      </w:r>
      <w:proofErr w:type="spellStart"/>
      <w:r>
        <w:t>стручни</w:t>
      </w:r>
      <w:proofErr w:type="spellEnd"/>
      <w:r>
        <w:t xml:space="preserve"> </w:t>
      </w:r>
      <w:proofErr w:type="spellStart"/>
      <w:r>
        <w:t>скупови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); </w:t>
      </w:r>
    </w:p>
    <w:p w:rsidR="00F04D3C" w:rsidRDefault="00F04D3C" w:rsidP="00F04D3C">
      <w:r>
        <w:t xml:space="preserve">• </w:t>
      </w:r>
      <w:proofErr w:type="spellStart"/>
      <w:proofErr w:type="gramStart"/>
      <w:r>
        <w:t>решавање</w:t>
      </w:r>
      <w:proofErr w:type="spellEnd"/>
      <w:proofErr w:type="gram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 у </w:t>
      </w:r>
      <w:proofErr w:type="spellStart"/>
      <w:r>
        <w:t>областима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побројане</w:t>
      </w:r>
      <w:proofErr w:type="spellEnd"/>
      <w:r>
        <w:t>;</w:t>
      </w:r>
    </w:p>
    <w:p w:rsidR="00F04D3C" w:rsidRDefault="00F04D3C" w:rsidP="00F04D3C">
      <w:r>
        <w:t xml:space="preserve">• </w:t>
      </w:r>
      <w:proofErr w:type="spellStart"/>
      <w:proofErr w:type="gramStart"/>
      <w:r>
        <w:t>спровођење</w:t>
      </w:r>
      <w:proofErr w:type="spellEnd"/>
      <w:proofErr w:type="gram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решавању</w:t>
      </w:r>
      <w:proofErr w:type="spellEnd"/>
      <w:r>
        <w:t xml:space="preserve"> </w:t>
      </w:r>
      <w:proofErr w:type="spellStart"/>
      <w:r>
        <w:t>појединачних</w:t>
      </w:r>
      <w:proofErr w:type="spellEnd"/>
      <w:r>
        <w:t xml:space="preserve"> </w:t>
      </w:r>
      <w:proofErr w:type="spellStart"/>
      <w:r>
        <w:t>локалних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>;</w:t>
      </w:r>
    </w:p>
    <w:p w:rsidR="00F04D3C" w:rsidRDefault="00F04D3C" w:rsidP="00F04D3C">
      <w:proofErr w:type="spellStart"/>
      <w:r>
        <w:t>Укупна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обезбеђена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у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proofErr w:type="gramStart"/>
      <w:r>
        <w:t>Апатин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2016.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</w:t>
      </w:r>
      <w:proofErr w:type="spellStart"/>
      <w:r>
        <w:t>износе</w:t>
      </w:r>
      <w:proofErr w:type="spellEnd"/>
      <w:r>
        <w:t xml:space="preserve"> 600 000 </w:t>
      </w:r>
      <w:proofErr w:type="spellStart"/>
      <w:r>
        <w:t>динара</w:t>
      </w:r>
      <w:proofErr w:type="spellEnd"/>
      <w:r>
        <w:t>.</w:t>
      </w:r>
    </w:p>
    <w:p w:rsidR="00F04D3C" w:rsidRPr="00F04D3C" w:rsidRDefault="00F04D3C" w:rsidP="00F04D3C">
      <w:pPr>
        <w:rPr>
          <w:b/>
        </w:rPr>
      </w:pPr>
      <w:proofErr w:type="spellStart"/>
      <w:r w:rsidRPr="00F04D3C">
        <w:rPr>
          <w:b/>
        </w:rPr>
        <w:t>Право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да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учествује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на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конкурсу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има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удружење</w:t>
      </w:r>
      <w:proofErr w:type="spellEnd"/>
      <w:r w:rsidRPr="00F04D3C">
        <w:rPr>
          <w:b/>
        </w:rPr>
        <w:t>:</w:t>
      </w:r>
    </w:p>
    <w:p w:rsidR="00F04D3C" w:rsidRDefault="00F04D3C" w:rsidP="00F04D3C">
      <w:r>
        <w:t xml:space="preserve">• </w:t>
      </w:r>
      <w:proofErr w:type="spellStart"/>
      <w:proofErr w:type="gramStart"/>
      <w:r>
        <w:t>које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регистровано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удружењима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51/09, 99/11),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Апатин</w:t>
      </w:r>
      <w:proofErr w:type="spellEnd"/>
      <w:r>
        <w:t>;</w:t>
      </w:r>
    </w:p>
    <w:p w:rsidR="00F04D3C" w:rsidRDefault="00F04D3C" w:rsidP="00F04D3C">
      <w:r>
        <w:t xml:space="preserve">• </w:t>
      </w:r>
      <w:proofErr w:type="spellStart"/>
      <w:proofErr w:type="gramStart"/>
      <w:r>
        <w:t>које</w:t>
      </w:r>
      <w:proofErr w:type="spellEnd"/>
      <w:proofErr w:type="gramEnd"/>
      <w:r>
        <w:t xml:space="preserve"> </w:t>
      </w:r>
      <w:proofErr w:type="spellStart"/>
      <w:r>
        <w:t>није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ликвидације</w:t>
      </w:r>
      <w:proofErr w:type="spellEnd"/>
      <w:r>
        <w:t xml:space="preserve">, </w:t>
      </w:r>
      <w:proofErr w:type="spellStart"/>
      <w:r>
        <w:t>стечајном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привременом</w:t>
      </w:r>
      <w:proofErr w:type="spellEnd"/>
      <w:r>
        <w:t xml:space="preserve"> </w:t>
      </w:r>
      <w:proofErr w:type="spellStart"/>
      <w:r>
        <w:t>забраном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; </w:t>
      </w:r>
    </w:p>
    <w:p w:rsidR="00F04D3C" w:rsidRDefault="00F04D3C" w:rsidP="00F04D3C">
      <w:r>
        <w:t xml:space="preserve">• </w:t>
      </w:r>
      <w:proofErr w:type="spellStart"/>
      <w:proofErr w:type="gramStart"/>
      <w:r>
        <w:t>које</w:t>
      </w:r>
      <w:proofErr w:type="spellEnd"/>
      <w:proofErr w:type="gram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блокаду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,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дугове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дугове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организацијама</w:t>
      </w:r>
      <w:proofErr w:type="spellEnd"/>
      <w:r>
        <w:t xml:space="preserve"> </w:t>
      </w:r>
      <w:proofErr w:type="spellStart"/>
      <w:r>
        <w:t>социјалног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>;</w:t>
      </w:r>
    </w:p>
    <w:p w:rsidR="00F04D3C" w:rsidRDefault="00F04D3C" w:rsidP="00F04D3C">
      <w:r>
        <w:t xml:space="preserve">• </w:t>
      </w:r>
      <w:proofErr w:type="spellStart"/>
      <w:proofErr w:type="gramStart"/>
      <w:r>
        <w:t>која</w:t>
      </w:r>
      <w:proofErr w:type="spellEnd"/>
      <w:proofErr w:type="gramEnd"/>
      <w:r>
        <w:t xml:space="preserve">, </w:t>
      </w:r>
      <w:proofErr w:type="spellStart"/>
      <w:r>
        <w:t>сагласно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свог</w:t>
      </w:r>
      <w:proofErr w:type="spellEnd"/>
      <w:r>
        <w:t xml:space="preserve"> </w:t>
      </w:r>
      <w:proofErr w:type="spellStart"/>
      <w:r>
        <w:t>оснивачког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, </w:t>
      </w:r>
      <w:proofErr w:type="spellStart"/>
      <w:r>
        <w:t>обављају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областима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удружење</w:t>
      </w:r>
      <w:proofErr w:type="spellEnd"/>
      <w:r>
        <w:t>).</w:t>
      </w:r>
    </w:p>
    <w:p w:rsidR="00F04D3C" w:rsidRDefault="00F04D3C" w:rsidP="00F04D3C">
      <w:proofErr w:type="spellStart"/>
      <w:proofErr w:type="gramStart"/>
      <w:r>
        <w:t>Удружење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конкурише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утврђену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недостајући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конкурише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недостајући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обезбеђена</w:t>
      </w:r>
      <w:proofErr w:type="spellEnd"/>
      <w:r>
        <w:t xml:space="preserve"> </w:t>
      </w:r>
      <w:proofErr w:type="spellStart"/>
      <w:r>
        <w:t>преостала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>.</w:t>
      </w:r>
      <w:proofErr w:type="gramEnd"/>
    </w:p>
    <w:p w:rsidR="00F04D3C" w:rsidRPr="00F04D3C" w:rsidRDefault="00F04D3C" w:rsidP="00F04D3C">
      <w:pPr>
        <w:rPr>
          <w:b/>
        </w:rPr>
      </w:pPr>
      <w:proofErr w:type="spellStart"/>
      <w:r w:rsidRPr="00F04D3C">
        <w:rPr>
          <w:b/>
        </w:rPr>
        <w:t>Максимални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износ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средстава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која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могу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бити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додељена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једном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пројекту</w:t>
      </w:r>
      <w:proofErr w:type="spellEnd"/>
      <w:r w:rsidRPr="00F04D3C">
        <w:rPr>
          <w:b/>
        </w:rPr>
        <w:t xml:space="preserve"> </w:t>
      </w:r>
      <w:proofErr w:type="spellStart"/>
      <w:proofErr w:type="gramStart"/>
      <w:r w:rsidRPr="00F04D3C">
        <w:rPr>
          <w:b/>
        </w:rPr>
        <w:t>износи</w:t>
      </w:r>
      <w:proofErr w:type="spellEnd"/>
      <w:r w:rsidRPr="00F04D3C">
        <w:rPr>
          <w:b/>
        </w:rPr>
        <w:t xml:space="preserve">  150</w:t>
      </w:r>
      <w:proofErr w:type="gramEnd"/>
      <w:r w:rsidRPr="00F04D3C">
        <w:rPr>
          <w:b/>
        </w:rPr>
        <w:t xml:space="preserve"> 000 </w:t>
      </w:r>
      <w:proofErr w:type="spellStart"/>
      <w:r w:rsidRPr="00F04D3C">
        <w:rPr>
          <w:b/>
        </w:rPr>
        <w:t>динара</w:t>
      </w:r>
      <w:proofErr w:type="spellEnd"/>
      <w:r w:rsidRPr="00F04D3C">
        <w:rPr>
          <w:b/>
        </w:rPr>
        <w:t>.</w:t>
      </w:r>
    </w:p>
    <w:p w:rsidR="00F04D3C" w:rsidRDefault="00F04D3C" w:rsidP="00F04D3C">
      <w:proofErr w:type="spellStart"/>
      <w:proofErr w:type="gramStart"/>
      <w:r>
        <w:t>Удружење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конкурсу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једним</w:t>
      </w:r>
      <w:proofErr w:type="spellEnd"/>
      <w:r>
        <w:t xml:space="preserve"> </w:t>
      </w:r>
      <w:proofErr w:type="spellStart"/>
      <w:r>
        <w:t>пројектом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у </w:t>
      </w:r>
      <w:proofErr w:type="spellStart"/>
      <w:r>
        <w:t>целини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Апатин</w:t>
      </w:r>
      <w:proofErr w:type="spellEnd"/>
      <w:r>
        <w:t>.</w:t>
      </w:r>
      <w:proofErr w:type="gramEnd"/>
    </w:p>
    <w:p w:rsidR="00F04D3C" w:rsidRDefault="00F04D3C" w:rsidP="00F04D3C">
      <w:proofErr w:type="spellStart"/>
      <w:r>
        <w:lastRenderedPageBreak/>
        <w:t>Пројекат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конкурише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краткорочан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целокупан</w:t>
      </w:r>
      <w:proofErr w:type="spellEnd"/>
      <w:r>
        <w:t xml:space="preserve"> </w:t>
      </w:r>
      <w:proofErr w:type="spellStart"/>
      <w:proofErr w:type="gramStart"/>
      <w:r>
        <w:t>пројекат</w:t>
      </w:r>
      <w:proofErr w:type="spellEnd"/>
      <w:r>
        <w:t xml:space="preserve">  </w:t>
      </w:r>
      <w:proofErr w:type="spellStart"/>
      <w:r>
        <w:t>или</w:t>
      </w:r>
      <w:proofErr w:type="spellEnd"/>
      <w:proofErr w:type="gramEnd"/>
      <w:r>
        <w:t xml:space="preserve"> </w:t>
      </w:r>
      <w:proofErr w:type="spellStart"/>
      <w:r>
        <w:t>фаза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траже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, </w:t>
      </w:r>
      <w:proofErr w:type="spellStart"/>
      <w:r>
        <w:t>реализују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t>календарске</w:t>
      </w:r>
      <w:proofErr w:type="spellEnd"/>
      <w:r>
        <w:t xml:space="preserve"> 2016.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F04D3C" w:rsidRPr="00F04D3C" w:rsidRDefault="00F04D3C" w:rsidP="00F04D3C">
      <w:pPr>
        <w:rPr>
          <w:b/>
        </w:rPr>
      </w:pPr>
      <w:proofErr w:type="spellStart"/>
      <w:r w:rsidRPr="00F04D3C">
        <w:rPr>
          <w:b/>
        </w:rPr>
        <w:t>Пријава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на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јавни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конкурс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доставља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се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на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попуњеном</w:t>
      </w:r>
      <w:proofErr w:type="spellEnd"/>
      <w:r w:rsidRPr="00F04D3C">
        <w:rPr>
          <w:b/>
        </w:rPr>
        <w:t xml:space="preserve"> и </w:t>
      </w:r>
      <w:proofErr w:type="spellStart"/>
      <w:r w:rsidRPr="00F04D3C">
        <w:rPr>
          <w:b/>
        </w:rPr>
        <w:t>овереном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Обрасцу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пријаве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уз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који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се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подноси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следећа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документација</w:t>
      </w:r>
      <w:proofErr w:type="spellEnd"/>
      <w:r w:rsidRPr="00F04D3C">
        <w:rPr>
          <w:b/>
        </w:rPr>
        <w:t>:</w:t>
      </w:r>
    </w:p>
    <w:p w:rsidR="00F04D3C" w:rsidRDefault="00F04D3C" w:rsidP="00F04D3C">
      <w:r>
        <w:t xml:space="preserve">• </w:t>
      </w:r>
      <w:proofErr w:type="spellStart"/>
      <w:proofErr w:type="gramStart"/>
      <w:r>
        <w:t>потписана</w:t>
      </w:r>
      <w:proofErr w:type="spellEnd"/>
      <w:proofErr w:type="gramEnd"/>
      <w:r>
        <w:t xml:space="preserve"> и 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испуњавању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>;</w:t>
      </w:r>
    </w:p>
    <w:p w:rsidR="00F04D3C" w:rsidRDefault="00F04D3C" w:rsidP="00F04D3C">
      <w:r>
        <w:t xml:space="preserve">• </w:t>
      </w:r>
      <w:proofErr w:type="spellStart"/>
      <w:proofErr w:type="gramStart"/>
      <w:r>
        <w:t>друга</w:t>
      </w:r>
      <w:proofErr w:type="spellEnd"/>
      <w:proofErr w:type="gramEnd"/>
      <w:r>
        <w:t xml:space="preserve"> </w:t>
      </w:r>
      <w:proofErr w:type="spellStart"/>
      <w:r>
        <w:t>документа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сматра</w:t>
      </w:r>
      <w:proofErr w:type="spellEnd"/>
      <w:r>
        <w:t xml:space="preserve"> </w:t>
      </w:r>
      <w:proofErr w:type="spellStart"/>
      <w:r>
        <w:t>одговарајућим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пројекат</w:t>
      </w:r>
      <w:proofErr w:type="spellEnd"/>
      <w:r>
        <w:t xml:space="preserve">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: </w:t>
      </w:r>
      <w:proofErr w:type="spellStart"/>
      <w:r>
        <w:t>писма</w:t>
      </w:r>
      <w:proofErr w:type="spellEnd"/>
      <w:r>
        <w:t xml:space="preserve"> </w:t>
      </w:r>
      <w:proofErr w:type="spellStart"/>
      <w:r>
        <w:t>препоруке</w:t>
      </w:r>
      <w:proofErr w:type="spellEnd"/>
      <w:r>
        <w:t xml:space="preserve"> и </w:t>
      </w:r>
      <w:proofErr w:type="spellStart"/>
      <w:r>
        <w:t>писма</w:t>
      </w:r>
      <w:proofErr w:type="spellEnd"/>
      <w:r>
        <w:t xml:space="preserve"> </w:t>
      </w:r>
      <w:proofErr w:type="spellStart"/>
      <w:r>
        <w:t>подршке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постоје</w:t>
      </w:r>
      <w:proofErr w:type="spellEnd"/>
      <w:r>
        <w:t xml:space="preserve">, </w:t>
      </w:r>
      <w:proofErr w:type="spellStart"/>
      <w:r>
        <w:t>биографије</w:t>
      </w:r>
      <w:proofErr w:type="spellEnd"/>
      <w:r>
        <w:t xml:space="preserve"> </w:t>
      </w:r>
      <w:proofErr w:type="spellStart"/>
      <w:r>
        <w:t>координатора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и </w:t>
      </w:r>
      <w:proofErr w:type="spellStart"/>
      <w:r>
        <w:t>кључних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укључених</w:t>
      </w:r>
      <w:proofErr w:type="spellEnd"/>
      <w:r>
        <w:t xml:space="preserve"> у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пројекту</w:t>
      </w:r>
      <w:proofErr w:type="spellEnd"/>
      <w:r>
        <w:t>);</w:t>
      </w:r>
    </w:p>
    <w:p w:rsidR="00F04D3C" w:rsidRDefault="00F04D3C" w:rsidP="00F04D3C">
      <w:proofErr w:type="gramStart"/>
      <w:r>
        <w:t xml:space="preserve">•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прве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Статута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>.</w:t>
      </w:r>
      <w:proofErr w:type="gramEnd"/>
    </w:p>
    <w:p w:rsidR="00F04D3C" w:rsidRDefault="00F04D3C" w:rsidP="00F04D3C">
      <w:proofErr w:type="spellStart"/>
      <w:proofErr w:type="gram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подносиоцу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пројекту</w:t>
      </w:r>
      <w:proofErr w:type="spellEnd"/>
      <w:r>
        <w:t xml:space="preserve"> и </w:t>
      </w:r>
      <w:proofErr w:type="spellStart"/>
      <w:r>
        <w:t>потребним</w:t>
      </w:r>
      <w:proofErr w:type="spellEnd"/>
      <w:r>
        <w:t xml:space="preserve"> </w:t>
      </w:r>
      <w:proofErr w:type="spellStart"/>
      <w:r>
        <w:t>финансијским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реализацију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и </w:t>
      </w:r>
      <w:proofErr w:type="spellStart"/>
      <w:r>
        <w:t>Изјава</w:t>
      </w:r>
      <w:proofErr w:type="spellEnd"/>
      <w:r>
        <w:t xml:space="preserve"> о </w:t>
      </w:r>
      <w:proofErr w:type="spellStart"/>
      <w:r>
        <w:t>испуњавању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преузимају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званичне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Апатин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реализованом</w:t>
      </w:r>
      <w:proofErr w:type="spellEnd"/>
      <w:r>
        <w:t xml:space="preserve"> </w:t>
      </w:r>
      <w:proofErr w:type="spellStart"/>
      <w:r>
        <w:t>пројекту</w:t>
      </w:r>
      <w:proofErr w:type="spellEnd"/>
      <w:r>
        <w:t>.</w:t>
      </w:r>
      <w:proofErr w:type="gramEnd"/>
      <w:r>
        <w:t xml:space="preserve"> </w:t>
      </w:r>
    </w:p>
    <w:p w:rsidR="00F04D3C" w:rsidRDefault="00F04D3C" w:rsidP="00F04D3C">
      <w:proofErr w:type="spellStart"/>
      <w:proofErr w:type="gramStart"/>
      <w:r>
        <w:t>Приликом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планираног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 xml:space="preserve">, </w:t>
      </w:r>
      <w:proofErr w:type="spellStart"/>
      <w:r>
        <w:t>удружење</w:t>
      </w:r>
      <w:proofErr w:type="spellEnd"/>
      <w: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t>трошкове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.</w:t>
      </w:r>
      <w:proofErr w:type="gramEnd"/>
      <w:r>
        <w:t xml:space="preserve"> </w:t>
      </w:r>
      <w:proofErr w:type="spellStart"/>
      <w:r>
        <w:t>Неће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прихваћени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трошкови</w:t>
      </w:r>
      <w:proofErr w:type="spellEnd"/>
      <w:r>
        <w:t>:</w:t>
      </w:r>
    </w:p>
    <w:p w:rsidR="00F04D3C" w:rsidRDefault="00F04D3C" w:rsidP="00F04D3C">
      <w:r>
        <w:t xml:space="preserve">• </w:t>
      </w:r>
      <w:proofErr w:type="spellStart"/>
      <w:proofErr w:type="gramStart"/>
      <w:r>
        <w:t>трошкови</w:t>
      </w:r>
      <w:proofErr w:type="spellEnd"/>
      <w:proofErr w:type="gramEnd"/>
      <w:r>
        <w:t xml:space="preserve"> </w:t>
      </w:r>
      <w:proofErr w:type="spellStart"/>
      <w:r>
        <w:t>настали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потписивања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,</w:t>
      </w:r>
    </w:p>
    <w:p w:rsidR="00F04D3C" w:rsidRDefault="00F04D3C" w:rsidP="00F04D3C">
      <w:r>
        <w:t xml:space="preserve">• </w:t>
      </w:r>
      <w:proofErr w:type="spellStart"/>
      <w:proofErr w:type="gramStart"/>
      <w:r>
        <w:t>трошкови</w:t>
      </w:r>
      <w:proofErr w:type="spellEnd"/>
      <w:proofErr w:type="gramEnd"/>
      <w:r>
        <w:t xml:space="preserve"> </w:t>
      </w:r>
      <w:proofErr w:type="spellStart"/>
      <w:r>
        <w:t>адаптације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>,</w:t>
      </w:r>
    </w:p>
    <w:p w:rsidR="00F04D3C" w:rsidRDefault="00F04D3C" w:rsidP="00F04D3C">
      <w:r>
        <w:t xml:space="preserve">• </w:t>
      </w:r>
      <w:proofErr w:type="spellStart"/>
      <w:proofErr w:type="gramStart"/>
      <w:r>
        <w:t>трошкови</w:t>
      </w:r>
      <w:proofErr w:type="spellEnd"/>
      <w:proofErr w:type="gram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фиксног</w:t>
      </w:r>
      <w:proofErr w:type="spellEnd"/>
      <w:r>
        <w:t xml:space="preserve"> и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телефонског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месечном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пројекта</w:t>
      </w:r>
      <w:proofErr w:type="spellEnd"/>
      <w:r>
        <w:t>,</w:t>
      </w:r>
    </w:p>
    <w:p w:rsidR="00F04D3C" w:rsidRDefault="00F04D3C" w:rsidP="00F04D3C">
      <w:r>
        <w:t xml:space="preserve">• </w:t>
      </w:r>
      <w:proofErr w:type="spellStart"/>
      <w:proofErr w:type="gramStart"/>
      <w:r>
        <w:t>трошкови</w:t>
      </w:r>
      <w:proofErr w:type="spellEnd"/>
      <w:proofErr w:type="gramEnd"/>
      <w:r>
        <w:t xml:space="preserve"> </w:t>
      </w:r>
      <w:proofErr w:type="spellStart"/>
      <w:r>
        <w:t>угоститељских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(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кетеринга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промоције</w:t>
      </w:r>
      <w:proofErr w:type="spellEnd"/>
      <w:r>
        <w:t>)</w:t>
      </w:r>
    </w:p>
    <w:p w:rsidR="00F04D3C" w:rsidRPr="00F04D3C" w:rsidRDefault="00F04D3C" w:rsidP="00F04D3C">
      <w:pPr>
        <w:rPr>
          <w:b/>
        </w:rPr>
      </w:pPr>
      <w:proofErr w:type="spellStart"/>
      <w:proofErr w:type="gramStart"/>
      <w:r w:rsidRPr="00F04D3C">
        <w:rPr>
          <w:b/>
        </w:rPr>
        <w:t>Рок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за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достављање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пријаве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је</w:t>
      </w:r>
      <w:proofErr w:type="spellEnd"/>
      <w:r w:rsidRPr="00F04D3C">
        <w:rPr>
          <w:b/>
        </w:rPr>
        <w:t xml:space="preserve"> 8 </w:t>
      </w:r>
      <w:proofErr w:type="spellStart"/>
      <w:r w:rsidRPr="00F04D3C">
        <w:rPr>
          <w:b/>
        </w:rPr>
        <w:t>дана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од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дана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објављивања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овог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јавног</w:t>
      </w:r>
      <w:proofErr w:type="spellEnd"/>
      <w:r w:rsidRPr="00F04D3C">
        <w:rPr>
          <w:b/>
        </w:rPr>
        <w:t xml:space="preserve"> </w:t>
      </w:r>
      <w:proofErr w:type="spellStart"/>
      <w:r w:rsidRPr="00F04D3C">
        <w:rPr>
          <w:b/>
        </w:rPr>
        <w:t>конкурса</w:t>
      </w:r>
      <w:proofErr w:type="spellEnd"/>
      <w:r w:rsidRPr="00F04D3C">
        <w:rPr>
          <w:b/>
        </w:rPr>
        <w:t>.</w:t>
      </w:r>
      <w:proofErr w:type="gramEnd"/>
    </w:p>
    <w:p w:rsidR="00F04D3C" w:rsidRDefault="00F04D3C" w:rsidP="00F04D3C"/>
    <w:p w:rsidR="00F04D3C" w:rsidRDefault="00F04D3C" w:rsidP="00F04D3C">
      <w:proofErr w:type="spellStart"/>
      <w:r>
        <w:t>Пријаву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gramStart"/>
      <w:r>
        <w:t>:Општинска</w:t>
      </w:r>
      <w:proofErr w:type="spellEnd"/>
      <w:proofErr w:type="gram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Апатин</w:t>
      </w:r>
      <w:proofErr w:type="spellEnd"/>
      <w:r>
        <w:t xml:space="preserve">, </w:t>
      </w:r>
      <w:proofErr w:type="spellStart"/>
      <w:r>
        <w:t>Српских</w:t>
      </w:r>
      <w:proofErr w:type="spellEnd"/>
      <w:r>
        <w:t xml:space="preserve"> </w:t>
      </w:r>
      <w:proofErr w:type="spellStart"/>
      <w:r>
        <w:t>владара</w:t>
      </w:r>
      <w:proofErr w:type="spellEnd"/>
      <w:r>
        <w:t xml:space="preserve"> 29, </w:t>
      </w:r>
      <w:proofErr w:type="spellStart"/>
      <w:r>
        <w:t>Апатин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напоменом</w:t>
      </w:r>
      <w:proofErr w:type="spellEnd"/>
      <w:r>
        <w:t>: „</w:t>
      </w:r>
      <w:proofErr w:type="spellStart"/>
      <w:r>
        <w:t>Пријава</w:t>
      </w:r>
      <w:proofErr w:type="spellEnd"/>
      <w:r>
        <w:t xml:space="preserve"> ЗА ЈАВНИ КОНКУРС ЗА ФИНСИРАЊЕ ПРОЈЕКАТА КОЈЕ РЕАЛИЗУЈУ УДРУЖЕЊА У 2016. ГОДИНИ НА ТЕРИТОРИЈИ ОПШТИНЕ АПАТИН“</w:t>
      </w:r>
      <w:proofErr w:type="gramStart"/>
      <w:r>
        <w:t>-  НЕ</w:t>
      </w:r>
      <w:proofErr w:type="gramEnd"/>
      <w:r>
        <w:t xml:space="preserve"> ОТВАРАТИ. </w:t>
      </w:r>
      <w:proofErr w:type="gramStart"/>
      <w:r>
        <w:t>ПРИЈАВА СЕ ДОСТАВЉА У ТРИ ОДШТАМПАНА ПРИМЕРКА.</w:t>
      </w:r>
      <w:proofErr w:type="gramEnd"/>
    </w:p>
    <w:p w:rsidR="00F04D3C" w:rsidRDefault="00F04D3C" w:rsidP="00F04D3C">
      <w:proofErr w:type="spellStart"/>
      <w:proofErr w:type="gramStart"/>
      <w:r>
        <w:t>Комисија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утврдити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одабраних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>.</w:t>
      </w:r>
      <w:proofErr w:type="gramEnd"/>
      <w:r>
        <w:t xml:space="preserve"> </w:t>
      </w:r>
    </w:p>
    <w:p w:rsidR="00F04D3C" w:rsidRDefault="00F04D3C" w:rsidP="00F04D3C">
      <w:proofErr w:type="spellStart"/>
      <w:proofErr w:type="gram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одабраних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званичној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Апатин</w:t>
      </w:r>
      <w:proofErr w:type="spellEnd"/>
      <w:r>
        <w:t>.</w:t>
      </w:r>
      <w:proofErr w:type="gramEnd"/>
      <w:r>
        <w:t xml:space="preserve"> </w:t>
      </w:r>
    </w:p>
    <w:p w:rsidR="00F04D3C" w:rsidRDefault="00F04D3C" w:rsidP="00F04D3C"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одабраних</w:t>
      </w:r>
      <w:proofErr w:type="spellEnd"/>
      <w:r>
        <w:t xml:space="preserve"> </w:t>
      </w:r>
      <w:proofErr w:type="spellStart"/>
      <w:r>
        <w:t>пројеката</w:t>
      </w:r>
      <w:proofErr w:type="spellEnd"/>
      <w:r>
        <w:t xml:space="preserve">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>.</w:t>
      </w:r>
      <w:proofErr w:type="gramEnd"/>
    </w:p>
    <w:p w:rsidR="00267F7D" w:rsidRDefault="00F04D3C">
      <w:proofErr w:type="spellStart"/>
      <w:proofErr w:type="gramStart"/>
      <w:r>
        <w:t>Одлуку</w:t>
      </w:r>
      <w:proofErr w:type="spellEnd"/>
      <w:r>
        <w:t xml:space="preserve"> о </w:t>
      </w:r>
      <w:proofErr w:type="spellStart"/>
      <w:r>
        <w:t>приговору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>.</w:t>
      </w:r>
      <w:proofErr w:type="gramEnd"/>
    </w:p>
    <w:sectPr w:rsidR="00267F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3C"/>
    <w:rsid w:val="00267F7D"/>
    <w:rsid w:val="00F0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1</cp:revision>
  <dcterms:created xsi:type="dcterms:W3CDTF">2016-10-27T05:32:00Z</dcterms:created>
  <dcterms:modified xsi:type="dcterms:W3CDTF">2016-10-27T05:35:00Z</dcterms:modified>
</cp:coreProperties>
</file>