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F2" w:rsidRDefault="00D47CF2" w:rsidP="00CC40A8">
      <w:pPr>
        <w:jc w:val="both"/>
        <w:rPr>
          <w:rFonts w:ascii="Calibri" w:hAnsi="Calibri" w:cs="Tahoma"/>
          <w:color w:val="000000"/>
          <w:lang/>
        </w:rPr>
      </w:pPr>
    </w:p>
    <w:p w:rsidR="00D47CF2" w:rsidRPr="00D47CF2" w:rsidRDefault="00D47CF2" w:rsidP="000B319B">
      <w:pPr>
        <w:ind w:right="-338"/>
        <w:jc w:val="both"/>
        <w:rPr>
          <w:rFonts w:ascii="Calibri" w:hAnsi="Calibri" w:cs="Tahoma"/>
          <w:color w:val="000000"/>
          <w:sz w:val="28"/>
          <w:szCs w:val="28"/>
          <w:lang/>
        </w:rPr>
      </w:pPr>
      <w:r w:rsidRPr="00D47CF2">
        <w:rPr>
          <w:rFonts w:ascii="Calibri" w:hAnsi="Calibri" w:cs="Tahoma"/>
          <w:color w:val="000000"/>
          <w:sz w:val="28"/>
          <w:szCs w:val="28"/>
          <w:lang/>
        </w:rPr>
        <w:t>Обавештавамо понуђаче да ће јавно отварање понуда за ЈНМВ бр. 404-55/2014-</w:t>
      </w:r>
      <w:r w:rsidRPr="00D47CF2">
        <w:rPr>
          <w:rFonts w:ascii="Calibri" w:hAnsi="Calibri" w:cs="Tahoma"/>
          <w:color w:val="000000"/>
          <w:sz w:val="28"/>
          <w:szCs w:val="28"/>
        </w:rPr>
        <w:t xml:space="preserve">IV </w:t>
      </w:r>
      <w:r w:rsidRPr="00D47CF2">
        <w:rPr>
          <w:rFonts w:ascii="Calibri" w:hAnsi="Calibri" w:cs="Tahoma"/>
          <w:color w:val="000000"/>
          <w:sz w:val="28"/>
          <w:szCs w:val="28"/>
          <w:lang/>
        </w:rPr>
        <w:t>„</w:t>
      </w:r>
      <w:r w:rsidRPr="00D47CF2">
        <w:rPr>
          <w:rFonts w:ascii="Calibri" w:hAnsi="Calibri"/>
          <w:bCs/>
          <w:sz w:val="28"/>
          <w:szCs w:val="28"/>
        </w:rPr>
        <w:t xml:space="preserve">Услуге </w:t>
      </w:r>
      <w:r w:rsidRPr="00D47CF2">
        <w:rPr>
          <w:rFonts w:ascii="Calibri" w:hAnsi="Calibri"/>
          <w:bCs/>
          <w:sz w:val="28"/>
          <w:szCs w:val="28"/>
          <w:lang w:val="sr-Cyrl-CS"/>
        </w:rPr>
        <w:t>штампања образаца</w:t>
      </w:r>
      <w:r w:rsidRPr="00D47CF2">
        <w:rPr>
          <w:rFonts w:ascii="Calibri" w:hAnsi="Calibri"/>
          <w:bCs/>
          <w:sz w:val="28"/>
          <w:szCs w:val="28"/>
        </w:rPr>
        <w:t>“</w:t>
      </w:r>
      <w:r w:rsidRPr="00D47CF2">
        <w:rPr>
          <w:rFonts w:ascii="Calibri" w:hAnsi="Calibri"/>
          <w:bCs/>
          <w:sz w:val="28"/>
          <w:szCs w:val="28"/>
          <w:lang/>
        </w:rPr>
        <w:t xml:space="preserve"> бити дана </w:t>
      </w:r>
      <w:r w:rsidRPr="00D47CF2">
        <w:rPr>
          <w:rFonts w:ascii="Calibri" w:hAnsi="Calibri"/>
          <w:b/>
          <w:bCs/>
          <w:sz w:val="28"/>
          <w:szCs w:val="28"/>
          <w:lang/>
        </w:rPr>
        <w:t>02. јуна 2014. год.</w:t>
      </w:r>
      <w:r w:rsidRPr="00D47CF2">
        <w:rPr>
          <w:rFonts w:ascii="Calibri" w:hAnsi="Calibri"/>
          <w:bCs/>
          <w:sz w:val="28"/>
          <w:szCs w:val="28"/>
          <w:lang/>
        </w:rPr>
        <w:t xml:space="preserve"> са почетком у </w:t>
      </w:r>
      <w:r w:rsidR="000B319B">
        <w:rPr>
          <w:rFonts w:ascii="Calibri" w:hAnsi="Calibri"/>
          <w:b/>
          <w:bCs/>
          <w:sz w:val="28"/>
          <w:szCs w:val="28"/>
          <w:lang/>
        </w:rPr>
        <w:t xml:space="preserve">14:00 </w:t>
      </w:r>
      <w:r w:rsidRPr="00D47CF2">
        <w:rPr>
          <w:rFonts w:ascii="Calibri" w:hAnsi="Calibri"/>
          <w:b/>
          <w:bCs/>
          <w:sz w:val="28"/>
          <w:szCs w:val="28"/>
          <w:lang/>
        </w:rPr>
        <w:t>часова</w:t>
      </w:r>
      <w:r w:rsidRPr="00D47CF2">
        <w:rPr>
          <w:rFonts w:ascii="Calibri" w:hAnsi="Calibri"/>
          <w:bCs/>
          <w:sz w:val="28"/>
          <w:szCs w:val="28"/>
          <w:lang/>
        </w:rPr>
        <w:t xml:space="preserve"> у просторијама Општинске управе општине Апатин, Српских владара 29, Апатин.</w:t>
      </w:r>
    </w:p>
    <w:p w:rsidR="00D47CF2" w:rsidRDefault="00D47CF2" w:rsidP="00CC40A8">
      <w:pPr>
        <w:jc w:val="both"/>
        <w:rPr>
          <w:rFonts w:ascii="Calibri" w:hAnsi="Calibri" w:cs="Tahoma"/>
          <w:color w:val="000000"/>
          <w:lang/>
        </w:rPr>
      </w:pPr>
    </w:p>
    <w:p w:rsidR="00D47CF2" w:rsidRDefault="00D47CF2" w:rsidP="00CC40A8">
      <w:pPr>
        <w:jc w:val="both"/>
        <w:rPr>
          <w:rFonts w:ascii="Calibri" w:hAnsi="Calibri" w:cs="Tahoma"/>
          <w:color w:val="000000"/>
          <w:lang/>
        </w:rPr>
      </w:pPr>
    </w:p>
    <w:sectPr w:rsidR="00D47CF2" w:rsidSect="000B319B">
      <w:footerReference w:type="even" r:id="rId7"/>
      <w:footerReference w:type="default" r:id="rId8"/>
      <w:pgSz w:w="11909" w:h="16834" w:code="9"/>
      <w:pgMar w:top="993" w:right="180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A7" w:rsidRDefault="00FD0BA7">
      <w:r>
        <w:separator/>
      </w:r>
    </w:p>
  </w:endnote>
  <w:endnote w:type="continuationSeparator" w:id="0">
    <w:p w:rsidR="00FD0BA7" w:rsidRDefault="00FD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1" w:rsidRDefault="00350871" w:rsidP="00C86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0871" w:rsidRDefault="00350871" w:rsidP="004A2E2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71" w:rsidRDefault="00350871" w:rsidP="00C86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19B">
      <w:rPr>
        <w:rStyle w:val="PageNumber"/>
        <w:noProof/>
      </w:rPr>
      <w:t>1</w:t>
    </w:r>
    <w:r>
      <w:rPr>
        <w:rStyle w:val="PageNumber"/>
      </w:rPr>
      <w:fldChar w:fldCharType="end"/>
    </w:r>
  </w:p>
  <w:p w:rsidR="00350871" w:rsidRDefault="00350871" w:rsidP="004A2E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A7" w:rsidRDefault="00FD0BA7">
      <w:r>
        <w:separator/>
      </w:r>
    </w:p>
  </w:footnote>
  <w:footnote w:type="continuationSeparator" w:id="0">
    <w:p w:rsidR="00FD0BA7" w:rsidRDefault="00FD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635C2"/>
    <w:multiLevelType w:val="hybridMultilevel"/>
    <w:tmpl w:val="DF102B84"/>
    <w:lvl w:ilvl="0" w:tplc="E0745F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84E10"/>
    <w:multiLevelType w:val="hybridMultilevel"/>
    <w:tmpl w:val="E7CAF666"/>
    <w:lvl w:ilvl="0" w:tplc="DCD80A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A1285"/>
    <w:multiLevelType w:val="hybridMultilevel"/>
    <w:tmpl w:val="74DA2BE4"/>
    <w:lvl w:ilvl="0" w:tplc="DCD80A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115F"/>
    <w:multiLevelType w:val="hybridMultilevel"/>
    <w:tmpl w:val="C686995A"/>
    <w:lvl w:ilvl="0" w:tplc="69682F4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976AEA"/>
    <w:multiLevelType w:val="hybridMultilevel"/>
    <w:tmpl w:val="B3B4B5C0"/>
    <w:lvl w:ilvl="0" w:tplc="04090005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1"/>
        </w:tabs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1"/>
        </w:tabs>
        <w:ind w:left="71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1"/>
        </w:tabs>
        <w:ind w:left="7901" w:hanging="360"/>
      </w:pPr>
      <w:rPr>
        <w:rFonts w:ascii="Wingdings" w:hAnsi="Wingdings" w:hint="default"/>
      </w:rPr>
    </w:lvl>
  </w:abstractNum>
  <w:abstractNum w:abstractNumId="6">
    <w:nsid w:val="7C6D41CC"/>
    <w:multiLevelType w:val="hybridMultilevel"/>
    <w:tmpl w:val="06D093F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678"/>
    <w:rsid w:val="00003B89"/>
    <w:rsid w:val="0000626D"/>
    <w:rsid w:val="00007702"/>
    <w:rsid w:val="0003576B"/>
    <w:rsid w:val="00054A5E"/>
    <w:rsid w:val="000B319B"/>
    <w:rsid w:val="000B3D8C"/>
    <w:rsid w:val="000E1901"/>
    <w:rsid w:val="00122FB0"/>
    <w:rsid w:val="00142CC6"/>
    <w:rsid w:val="00187CBE"/>
    <w:rsid w:val="002452B4"/>
    <w:rsid w:val="00262DB2"/>
    <w:rsid w:val="002D0C5C"/>
    <w:rsid w:val="002D3C38"/>
    <w:rsid w:val="002F6E7D"/>
    <w:rsid w:val="00310BA4"/>
    <w:rsid w:val="003127CE"/>
    <w:rsid w:val="00320327"/>
    <w:rsid w:val="00350871"/>
    <w:rsid w:val="003721CF"/>
    <w:rsid w:val="003A2678"/>
    <w:rsid w:val="003E6DA1"/>
    <w:rsid w:val="003F346F"/>
    <w:rsid w:val="00435C5C"/>
    <w:rsid w:val="00457ABA"/>
    <w:rsid w:val="004746A1"/>
    <w:rsid w:val="00491E5D"/>
    <w:rsid w:val="004A2E2A"/>
    <w:rsid w:val="004B0100"/>
    <w:rsid w:val="004F7A58"/>
    <w:rsid w:val="00522658"/>
    <w:rsid w:val="00560926"/>
    <w:rsid w:val="00593FE8"/>
    <w:rsid w:val="00594875"/>
    <w:rsid w:val="005C06EB"/>
    <w:rsid w:val="005D5EDF"/>
    <w:rsid w:val="005D75EC"/>
    <w:rsid w:val="005F714F"/>
    <w:rsid w:val="00604285"/>
    <w:rsid w:val="00627DBA"/>
    <w:rsid w:val="00644B56"/>
    <w:rsid w:val="006A517C"/>
    <w:rsid w:val="006C7A84"/>
    <w:rsid w:val="006C7BBD"/>
    <w:rsid w:val="00701E63"/>
    <w:rsid w:val="007029A1"/>
    <w:rsid w:val="00707732"/>
    <w:rsid w:val="007109AB"/>
    <w:rsid w:val="00740BCD"/>
    <w:rsid w:val="00762EB4"/>
    <w:rsid w:val="007A6672"/>
    <w:rsid w:val="00815EF3"/>
    <w:rsid w:val="00844C4B"/>
    <w:rsid w:val="008619A1"/>
    <w:rsid w:val="00880092"/>
    <w:rsid w:val="008F39BC"/>
    <w:rsid w:val="0090413B"/>
    <w:rsid w:val="009B58EE"/>
    <w:rsid w:val="009E3EC0"/>
    <w:rsid w:val="00A3476B"/>
    <w:rsid w:val="00A37C60"/>
    <w:rsid w:val="00A4491D"/>
    <w:rsid w:val="00A66FEB"/>
    <w:rsid w:val="00A74572"/>
    <w:rsid w:val="00AA4BED"/>
    <w:rsid w:val="00AB35EA"/>
    <w:rsid w:val="00AB502E"/>
    <w:rsid w:val="00AF0DAD"/>
    <w:rsid w:val="00AF55CF"/>
    <w:rsid w:val="00B04E19"/>
    <w:rsid w:val="00B85FBA"/>
    <w:rsid w:val="00BE3B4B"/>
    <w:rsid w:val="00C0070A"/>
    <w:rsid w:val="00C2100F"/>
    <w:rsid w:val="00C758D1"/>
    <w:rsid w:val="00C86D73"/>
    <w:rsid w:val="00CB17A5"/>
    <w:rsid w:val="00CC149D"/>
    <w:rsid w:val="00CC40A8"/>
    <w:rsid w:val="00D1086A"/>
    <w:rsid w:val="00D33F20"/>
    <w:rsid w:val="00D41F66"/>
    <w:rsid w:val="00D434D8"/>
    <w:rsid w:val="00D47CF2"/>
    <w:rsid w:val="00D93C4D"/>
    <w:rsid w:val="00DD0BD1"/>
    <w:rsid w:val="00E41B38"/>
    <w:rsid w:val="00EC6BB4"/>
    <w:rsid w:val="00F446C6"/>
    <w:rsid w:val="00F656F4"/>
    <w:rsid w:val="00F836D4"/>
    <w:rsid w:val="00FB7DAF"/>
    <w:rsid w:val="00FD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609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A2E2A"/>
    <w:pPr>
      <w:keepNext/>
      <w:numPr>
        <w:ilvl w:val="1"/>
        <w:numId w:val="1"/>
      </w:numPr>
      <w:suppressAutoHyphens/>
      <w:jc w:val="center"/>
      <w:outlineLvl w:val="1"/>
    </w:pPr>
    <w:rPr>
      <w:rFonts w:ascii="Arial" w:hAnsi="Arial"/>
      <w:b/>
      <w:szCs w:val="20"/>
      <w:lang w:eastAsia="ar-SA"/>
    </w:rPr>
  </w:style>
  <w:style w:type="paragraph" w:styleId="Heading3">
    <w:name w:val="heading 3"/>
    <w:basedOn w:val="Normal"/>
    <w:next w:val="Normal"/>
    <w:qFormat/>
    <w:rsid w:val="004A2E2A"/>
    <w:pPr>
      <w:keepNext/>
      <w:numPr>
        <w:ilvl w:val="2"/>
        <w:numId w:val="1"/>
      </w:numPr>
      <w:suppressAutoHyphens/>
      <w:spacing w:after="180"/>
      <w:ind w:left="851" w:hanging="851"/>
      <w:jc w:val="both"/>
      <w:outlineLvl w:val="2"/>
    </w:pPr>
    <w:rPr>
      <w:b/>
      <w:sz w:val="32"/>
      <w:szCs w:val="20"/>
      <w:lang w:val="hu-HU" w:eastAsia="ar-SA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A2E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2E2A"/>
  </w:style>
  <w:style w:type="paragraph" w:styleId="BodyText">
    <w:name w:val="Body Text"/>
    <w:basedOn w:val="Normal"/>
    <w:rsid w:val="004A2E2A"/>
    <w:pPr>
      <w:suppressAutoHyphens/>
      <w:spacing w:after="120"/>
    </w:pPr>
    <w:rPr>
      <w:szCs w:val="20"/>
      <w:lang w:eastAsia="ar-SA"/>
    </w:rPr>
  </w:style>
  <w:style w:type="paragraph" w:styleId="ListContinue">
    <w:name w:val="List Continue"/>
    <w:basedOn w:val="Normal"/>
    <w:rsid w:val="004A2E2A"/>
    <w:pPr>
      <w:suppressAutoHyphens/>
      <w:spacing w:after="120"/>
      <w:ind w:left="283"/>
    </w:pPr>
    <w:rPr>
      <w:szCs w:val="20"/>
      <w:lang w:eastAsia="ar-SA"/>
    </w:rPr>
  </w:style>
  <w:style w:type="paragraph" w:styleId="BodyTextIndent">
    <w:name w:val="Body Text Indent"/>
    <w:basedOn w:val="Normal"/>
    <w:rsid w:val="00560926"/>
    <w:pPr>
      <w:spacing w:after="120"/>
      <w:ind w:left="283"/>
    </w:pPr>
  </w:style>
  <w:style w:type="paragraph" w:styleId="BodyTextIndent2">
    <w:name w:val="Body Text Indent 2"/>
    <w:basedOn w:val="Normal"/>
    <w:rsid w:val="00560926"/>
    <w:pPr>
      <w:spacing w:after="120" w:line="480" w:lineRule="auto"/>
      <w:ind w:left="283"/>
    </w:pPr>
  </w:style>
  <w:style w:type="paragraph" w:customStyle="1" w:styleId="normal0">
    <w:name w:val="normal"/>
    <w:basedOn w:val="Normal"/>
    <w:rsid w:val="00CB17A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text">
    <w:name w:val="text"/>
    <w:basedOn w:val="Normal"/>
    <w:rsid w:val="00CB17A5"/>
    <w:pPr>
      <w:spacing w:before="60" w:after="60"/>
      <w:jc w:val="both"/>
    </w:pPr>
    <w:rPr>
      <w:rFonts w:ascii="Verdana" w:hAnsi="Verdana"/>
      <w:sz w:val="22"/>
      <w:szCs w:val="22"/>
    </w:rPr>
  </w:style>
  <w:style w:type="paragraph" w:customStyle="1" w:styleId="clan">
    <w:name w:val="clan"/>
    <w:basedOn w:val="Normal"/>
    <w:rsid w:val="00CB17A5"/>
    <w:pPr>
      <w:spacing w:before="240" w:after="240"/>
      <w:jc w:val="center"/>
    </w:pPr>
    <w:rPr>
      <w:rFonts w:ascii="Verdana" w:hAnsi="Verdana"/>
      <w:b/>
      <w:bCs/>
      <w:spacing w:val="20"/>
      <w:sz w:val="20"/>
      <w:szCs w:val="20"/>
    </w:rPr>
  </w:style>
  <w:style w:type="character" w:styleId="FollowedHyperlink">
    <w:name w:val="FollowedHyperlink"/>
    <w:basedOn w:val="DefaultParagraphFont"/>
    <w:rsid w:val="00594875"/>
    <w:rPr>
      <w:color w:val="800080"/>
      <w:u w:val="single"/>
    </w:rPr>
  </w:style>
  <w:style w:type="paragraph" w:customStyle="1" w:styleId="podnaslov-clan">
    <w:name w:val="podnaslov-clan"/>
    <w:basedOn w:val="Normal"/>
    <w:rsid w:val="002452B4"/>
    <w:pPr>
      <w:keepNext/>
      <w:spacing w:before="180" w:after="60"/>
    </w:pPr>
    <w:rPr>
      <w:rFonts w:ascii="Tahoma" w:hAnsi="Tahoma" w:cs="Tahoma"/>
      <w:b/>
      <w:bCs/>
      <w:i/>
      <w:iCs/>
    </w:rPr>
  </w:style>
  <w:style w:type="paragraph" w:customStyle="1" w:styleId="clancentriran">
    <w:name w:val="clancentriran"/>
    <w:basedOn w:val="Normal"/>
    <w:rsid w:val="002452B4"/>
    <w:pPr>
      <w:keepNext/>
      <w:spacing w:before="180"/>
      <w:jc w:val="center"/>
    </w:pPr>
    <w:rPr>
      <w:rFonts w:ascii="Tahoma" w:hAnsi="Tahoma" w:cs="Tahoma"/>
      <w:b/>
      <w:bCs/>
      <w:spacing w:val="20"/>
      <w:sz w:val="20"/>
      <w:szCs w:val="20"/>
    </w:rPr>
  </w:style>
  <w:style w:type="paragraph" w:styleId="Title">
    <w:name w:val="Title"/>
    <w:basedOn w:val="Normal"/>
    <w:qFormat/>
    <w:rsid w:val="002452B4"/>
    <w:pPr>
      <w:jc w:val="center"/>
    </w:pPr>
    <w:rPr>
      <w:b/>
      <w:bCs/>
      <w:lang w:val="sr-Latn-CS"/>
    </w:rPr>
  </w:style>
  <w:style w:type="paragraph" w:customStyle="1" w:styleId="Char">
    <w:name w:val=" Char"/>
    <w:basedOn w:val="Normal"/>
    <w:link w:val="DefaultParagraphFont"/>
    <w:rsid w:val="00B85FBA"/>
    <w:pPr>
      <w:spacing w:after="160" w:line="240" w:lineRule="exact"/>
    </w:pPr>
    <w:rPr>
      <w:rFonts w:ascii="Tahoma" w:hAnsi="Tahoma"/>
      <w:bCs/>
      <w:color w:val="0000FF"/>
      <w:sz w:val="20"/>
      <w:szCs w:val="20"/>
    </w:rPr>
  </w:style>
  <w:style w:type="paragraph" w:customStyle="1" w:styleId="Default">
    <w:name w:val="Default"/>
    <w:rsid w:val="0088009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aa</cp:lastModifiedBy>
  <cp:revision>4</cp:revision>
  <dcterms:created xsi:type="dcterms:W3CDTF">2014-05-30T08:11:00Z</dcterms:created>
  <dcterms:modified xsi:type="dcterms:W3CDTF">2014-05-30T08:16:00Z</dcterms:modified>
</cp:coreProperties>
</file>