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8" w:rsidRDefault="00A574E8" w:rsidP="00A574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val="sr-Cyrl-RS"/>
        </w:rPr>
      </w:pPr>
      <w:r w:rsidRPr="00A574E8">
        <w:rPr>
          <w:rFonts w:ascii="Segoe UI" w:hAnsi="Segoe UI" w:cs="Segoe UI"/>
          <w:color w:val="000000"/>
        </w:rPr>
        <w:t xml:space="preserve">            </w:t>
      </w:r>
      <w:proofErr w:type="spellStart"/>
      <w:proofErr w:type="gramStart"/>
      <w:r w:rsidRPr="00A574E8">
        <w:rPr>
          <w:rFonts w:ascii="Segoe UI" w:hAnsi="Segoe UI" w:cs="Segoe UI"/>
          <w:color w:val="000000"/>
        </w:rPr>
        <w:t>Општинска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изборна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комисија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општине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Апатин</w:t>
      </w:r>
      <w:proofErr w:type="spellEnd"/>
      <w:r w:rsidRPr="00A574E8">
        <w:rPr>
          <w:rFonts w:ascii="Segoe UI" w:hAnsi="Segoe UI" w:cs="Segoe UI"/>
          <w:color w:val="000000"/>
        </w:rPr>
        <w:t xml:space="preserve">, </w:t>
      </w:r>
      <w:proofErr w:type="spellStart"/>
      <w:r w:rsidRPr="00A574E8">
        <w:rPr>
          <w:rFonts w:ascii="Segoe UI" w:hAnsi="Segoe UI" w:cs="Segoe UI"/>
          <w:color w:val="000000"/>
        </w:rPr>
        <w:t>на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основу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члана</w:t>
      </w:r>
      <w:proofErr w:type="spellEnd"/>
      <w:r w:rsidRPr="00A574E8">
        <w:rPr>
          <w:rFonts w:ascii="Segoe UI" w:hAnsi="Segoe UI" w:cs="Segoe UI"/>
          <w:color w:val="000000"/>
        </w:rPr>
        <w:t xml:space="preserve"> 15.</w:t>
      </w:r>
      <w:proofErr w:type="gram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A574E8">
        <w:rPr>
          <w:rFonts w:ascii="Segoe UI" w:hAnsi="Segoe UI" w:cs="Segoe UI"/>
          <w:color w:val="000000"/>
        </w:rPr>
        <w:t>став</w:t>
      </w:r>
      <w:proofErr w:type="spellEnd"/>
      <w:proofErr w:type="gramEnd"/>
      <w:r w:rsidRPr="00A574E8">
        <w:rPr>
          <w:rFonts w:ascii="Segoe UI" w:hAnsi="Segoe UI" w:cs="Segoe UI"/>
          <w:color w:val="000000"/>
        </w:rPr>
        <w:t xml:space="preserve"> 1. </w:t>
      </w:r>
      <w:proofErr w:type="spellStart"/>
      <w:proofErr w:type="gramStart"/>
      <w:r w:rsidRPr="00A574E8">
        <w:rPr>
          <w:rFonts w:ascii="Segoe UI" w:hAnsi="Segoe UI" w:cs="Segoe UI"/>
          <w:color w:val="000000"/>
        </w:rPr>
        <w:t>тачка</w:t>
      </w:r>
      <w:proofErr w:type="spellEnd"/>
      <w:proofErr w:type="gramEnd"/>
      <w:r w:rsidRPr="00A574E8">
        <w:rPr>
          <w:rFonts w:ascii="Segoe UI" w:hAnsi="Segoe UI" w:cs="Segoe UI"/>
          <w:color w:val="000000"/>
        </w:rPr>
        <w:t xml:space="preserve"> 2. </w:t>
      </w:r>
      <w:proofErr w:type="spellStart"/>
      <w:r w:rsidRPr="00A574E8">
        <w:rPr>
          <w:rFonts w:ascii="Segoe UI" w:hAnsi="Segoe UI" w:cs="Segoe UI"/>
          <w:color w:val="000000"/>
        </w:rPr>
        <w:t>Закона</w:t>
      </w:r>
      <w:proofErr w:type="spellEnd"/>
      <w:r w:rsidRPr="00A574E8">
        <w:rPr>
          <w:rFonts w:ascii="Segoe UI" w:hAnsi="Segoe UI" w:cs="Segoe UI"/>
          <w:color w:val="000000"/>
        </w:rPr>
        <w:t xml:space="preserve"> о </w:t>
      </w:r>
      <w:proofErr w:type="spellStart"/>
      <w:r w:rsidRPr="00A574E8">
        <w:rPr>
          <w:rFonts w:ascii="Segoe UI" w:hAnsi="Segoe UI" w:cs="Segoe UI"/>
          <w:color w:val="000000"/>
        </w:rPr>
        <w:t>локалним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A574E8">
        <w:rPr>
          <w:rFonts w:ascii="Segoe UI" w:hAnsi="Segoe UI" w:cs="Segoe UI"/>
          <w:color w:val="000000"/>
        </w:rPr>
        <w:t>изборима</w:t>
      </w:r>
      <w:proofErr w:type="spellEnd"/>
      <w:r>
        <w:rPr>
          <w:rFonts w:ascii="Segoe UI" w:hAnsi="Segoe UI" w:cs="Segoe UI"/>
          <w:color w:val="000000"/>
          <w:lang w:val="sr-Cyrl-RS"/>
        </w:rPr>
        <w:t xml:space="preserve"> </w:t>
      </w:r>
      <w:r w:rsidRPr="00A574E8">
        <w:rPr>
          <w:rFonts w:ascii="Segoe UI" w:hAnsi="Segoe UI" w:cs="Segoe UI"/>
          <w:color w:val="000000"/>
        </w:rPr>
        <w:t xml:space="preserve"> (</w:t>
      </w:r>
      <w:proofErr w:type="spellStart"/>
      <w:proofErr w:type="gramEnd"/>
      <w:r w:rsidRPr="00A574E8">
        <w:rPr>
          <w:rFonts w:ascii="Segoe UI" w:hAnsi="Segoe UI" w:cs="Segoe UI"/>
          <w:color w:val="000000"/>
        </w:rPr>
        <w:t>Сл</w:t>
      </w:r>
      <w:proofErr w:type="spellEnd"/>
      <w:r w:rsidRPr="00A574E8">
        <w:rPr>
          <w:rFonts w:ascii="Segoe UI" w:hAnsi="Segoe UI" w:cs="Segoe UI"/>
          <w:color w:val="000000"/>
        </w:rPr>
        <w:t xml:space="preserve">. </w:t>
      </w:r>
      <w:proofErr w:type="spellStart"/>
      <w:r w:rsidRPr="00A574E8">
        <w:rPr>
          <w:rFonts w:ascii="Segoe UI" w:hAnsi="Segoe UI" w:cs="Segoe UI"/>
          <w:color w:val="000000"/>
        </w:rPr>
        <w:t>Гласник</w:t>
      </w:r>
      <w:proofErr w:type="spellEnd"/>
      <w:r w:rsidRPr="00A574E8">
        <w:rPr>
          <w:rFonts w:ascii="Segoe UI" w:hAnsi="Segoe UI" w:cs="Segoe UI"/>
          <w:color w:val="000000"/>
        </w:rPr>
        <w:t xml:space="preserve"> РС </w:t>
      </w:r>
      <w:proofErr w:type="spellStart"/>
      <w:r w:rsidRPr="00A574E8">
        <w:rPr>
          <w:rFonts w:ascii="Segoe UI" w:hAnsi="Segoe UI" w:cs="Segoe UI"/>
          <w:color w:val="000000"/>
        </w:rPr>
        <w:t>број</w:t>
      </w:r>
      <w:proofErr w:type="spellEnd"/>
      <w:r w:rsidRPr="00A574E8">
        <w:rPr>
          <w:rFonts w:ascii="Segoe UI" w:hAnsi="Segoe UI" w:cs="Segoe UI"/>
          <w:color w:val="000000"/>
        </w:rPr>
        <w:t xml:space="preserve"> 129/2007</w:t>
      </w:r>
      <w:r>
        <w:rPr>
          <w:rFonts w:ascii="Segoe UI" w:hAnsi="Segoe UI" w:cs="Segoe UI"/>
          <w:color w:val="000000"/>
          <w:lang w:val="sr-Cyrl-RS"/>
        </w:rPr>
        <w:t>, 34/2010  - Одлука УС и 54/2011</w:t>
      </w:r>
      <w:r w:rsidRPr="00A574E8">
        <w:rPr>
          <w:rFonts w:ascii="Segoe UI" w:hAnsi="Segoe UI" w:cs="Segoe UI"/>
          <w:color w:val="000000"/>
        </w:rPr>
        <w:t xml:space="preserve">), </w:t>
      </w:r>
      <w:proofErr w:type="spellStart"/>
      <w:r w:rsidRPr="00A574E8">
        <w:rPr>
          <w:rFonts w:ascii="Segoe UI" w:hAnsi="Segoe UI" w:cs="Segoe UI"/>
          <w:color w:val="000000"/>
        </w:rPr>
        <w:t>на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седници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одржаној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r w:rsidR="00926557">
        <w:rPr>
          <w:rFonts w:ascii="Segoe UI" w:hAnsi="Segoe UI" w:cs="Segoe UI"/>
          <w:color w:val="000000"/>
        </w:rPr>
        <w:t>04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egoe UI" w:hAnsi="Segoe UI" w:cs="Segoe UI"/>
          <w:color w:val="000000"/>
          <w:lang w:val="sr-Cyrl-RS"/>
        </w:rPr>
        <w:t>а</w:t>
      </w:r>
      <w:r w:rsidR="00926557">
        <w:rPr>
          <w:rFonts w:ascii="Segoe UI" w:hAnsi="Segoe UI" w:cs="Segoe UI"/>
          <w:color w:val="000000"/>
          <w:lang w:val="sr-Cyrl-RS"/>
        </w:rPr>
        <w:t>прила</w:t>
      </w:r>
      <w:r>
        <w:rPr>
          <w:rFonts w:ascii="Segoe UI" w:hAnsi="Segoe UI" w:cs="Segoe UI"/>
          <w:color w:val="000000"/>
          <w:lang w:val="sr-Cyrl-RS"/>
        </w:rPr>
        <w:t xml:space="preserve"> 2016.</w:t>
      </w:r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A574E8">
        <w:rPr>
          <w:rFonts w:ascii="Segoe UI" w:hAnsi="Segoe UI" w:cs="Segoe UI"/>
          <w:color w:val="000000"/>
        </w:rPr>
        <w:t>године</w:t>
      </w:r>
      <w:proofErr w:type="spellEnd"/>
      <w:proofErr w:type="gramEnd"/>
      <w:r w:rsidRPr="00A574E8">
        <w:rPr>
          <w:rFonts w:ascii="Segoe UI" w:hAnsi="Segoe UI" w:cs="Segoe UI"/>
          <w:color w:val="000000"/>
        </w:rPr>
        <w:t xml:space="preserve">, </w:t>
      </w:r>
      <w:proofErr w:type="spellStart"/>
      <w:r w:rsidRPr="00A574E8">
        <w:rPr>
          <w:rFonts w:ascii="Segoe UI" w:hAnsi="Segoe UI" w:cs="Segoe UI"/>
          <w:color w:val="000000"/>
        </w:rPr>
        <w:t>донела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је</w:t>
      </w:r>
      <w:proofErr w:type="spellEnd"/>
    </w:p>
    <w:p w:rsidR="00A574E8" w:rsidRPr="00A574E8" w:rsidRDefault="00A574E8" w:rsidP="00273F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val="sr-Cyrl-RS"/>
        </w:rPr>
      </w:pPr>
    </w:p>
    <w:p w:rsidR="00A574E8" w:rsidRPr="00A574E8" w:rsidRDefault="00A574E8" w:rsidP="00A574E8">
      <w:pPr>
        <w:widowControl w:val="0"/>
        <w:tabs>
          <w:tab w:val="center" w:pos="720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color w:val="000000"/>
          <w:sz w:val="40"/>
          <w:szCs w:val="40"/>
          <w:lang w:val="sr-Cyrl-RS"/>
        </w:rPr>
      </w:pPr>
      <w:proofErr w:type="gramStart"/>
      <w:r w:rsidRPr="00A574E8">
        <w:rPr>
          <w:rFonts w:ascii="Segoe UI" w:hAnsi="Segoe UI" w:cs="Segoe UI"/>
          <w:b/>
          <w:color w:val="000000"/>
          <w:sz w:val="40"/>
          <w:szCs w:val="40"/>
        </w:rPr>
        <w:t>Р  Е</w:t>
      </w:r>
      <w:proofErr w:type="gramEnd"/>
      <w:r w:rsidRPr="00A574E8">
        <w:rPr>
          <w:rFonts w:ascii="Segoe UI" w:hAnsi="Segoe UI" w:cs="Segoe UI"/>
          <w:b/>
          <w:color w:val="000000"/>
          <w:sz w:val="40"/>
          <w:szCs w:val="40"/>
        </w:rPr>
        <w:t xml:space="preserve">  Ш  Е  Њ  Е</w:t>
      </w:r>
    </w:p>
    <w:p w:rsidR="00A574E8" w:rsidRPr="00273FAF" w:rsidRDefault="00A574E8" w:rsidP="00A574E8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lang w:val="sr-Cyrl-RS"/>
        </w:rPr>
      </w:pPr>
      <w:r w:rsidRPr="00273FAF">
        <w:rPr>
          <w:rFonts w:ascii="Segoe UI" w:hAnsi="Segoe UI" w:cs="Segoe UI"/>
          <w:b/>
          <w:color w:val="000000"/>
          <w:sz w:val="20"/>
          <w:szCs w:val="20"/>
        </w:rPr>
        <w:t>О ОДРЕЂИВАЊУ БИРАЧКИХ МЕСТА ЗА ГЛАСАЊЕ</w:t>
      </w:r>
    </w:p>
    <w:p w:rsidR="00A574E8" w:rsidRPr="00273FAF" w:rsidRDefault="00A574E8" w:rsidP="00A574E8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lang w:val="sr-Cyrl-RS"/>
        </w:rPr>
      </w:pPr>
      <w:proofErr w:type="gramStart"/>
      <w:r w:rsidRPr="00273FAF">
        <w:rPr>
          <w:rFonts w:ascii="Segoe UI" w:hAnsi="Segoe UI" w:cs="Segoe UI"/>
          <w:b/>
          <w:color w:val="000000"/>
          <w:sz w:val="20"/>
          <w:szCs w:val="20"/>
        </w:rPr>
        <w:t>НА ЛОКАЛНИМ</w:t>
      </w:r>
      <w:r w:rsidRPr="00273FAF">
        <w:rPr>
          <w:rFonts w:ascii="Segoe UI" w:hAnsi="Segoe UI" w:cs="Segoe UI"/>
          <w:b/>
          <w:color w:val="000000"/>
          <w:sz w:val="20"/>
          <w:szCs w:val="20"/>
          <w:lang w:val="sr-Cyrl-RS"/>
        </w:rPr>
        <w:t xml:space="preserve"> </w:t>
      </w:r>
      <w:r w:rsidRPr="00273FAF">
        <w:rPr>
          <w:rFonts w:ascii="Segoe UI" w:hAnsi="Segoe UI" w:cs="Segoe UI"/>
          <w:b/>
          <w:color w:val="000000"/>
          <w:sz w:val="20"/>
          <w:szCs w:val="20"/>
        </w:rPr>
        <w:t>ИЗБОРИМА У ОПШТИНИ АПАТИН, ЗАКАЗАНИМ ЗА 24</w:t>
      </w:r>
      <w:r w:rsidRPr="00273FAF">
        <w:rPr>
          <w:rFonts w:ascii="Segoe UI" w:hAnsi="Segoe UI" w:cs="Segoe UI"/>
          <w:b/>
          <w:color w:val="000000"/>
          <w:sz w:val="20"/>
          <w:szCs w:val="20"/>
          <w:lang w:val="sr-Cyrl-RS"/>
        </w:rPr>
        <w:t>.</w:t>
      </w:r>
      <w:proofErr w:type="gramEnd"/>
      <w:r w:rsidRPr="00273FAF">
        <w:rPr>
          <w:rFonts w:ascii="Segoe UI" w:hAnsi="Segoe UI" w:cs="Segoe UI"/>
          <w:b/>
          <w:color w:val="000000"/>
          <w:sz w:val="20"/>
          <w:szCs w:val="20"/>
          <w:lang w:val="sr-Cyrl-RS"/>
        </w:rPr>
        <w:t xml:space="preserve"> АПРИЛ 2016. </w:t>
      </w:r>
      <w:r w:rsidRPr="00273FAF">
        <w:rPr>
          <w:rFonts w:ascii="Segoe UI" w:hAnsi="Segoe UI" w:cs="Segoe UI"/>
          <w:b/>
          <w:color w:val="000000"/>
          <w:sz w:val="20"/>
          <w:szCs w:val="20"/>
        </w:rPr>
        <w:t>ГОДИНЕ</w:t>
      </w:r>
    </w:p>
    <w:p w:rsidR="00A574E8" w:rsidRPr="00A574E8" w:rsidRDefault="00A574E8" w:rsidP="00A574E8">
      <w:pPr>
        <w:widowControl w:val="0"/>
        <w:tabs>
          <w:tab w:val="left" w:pos="90"/>
        </w:tabs>
        <w:autoSpaceDE w:val="0"/>
        <w:autoSpaceDN w:val="0"/>
        <w:adjustRightInd w:val="0"/>
        <w:spacing w:before="237" w:after="0" w:line="240" w:lineRule="auto"/>
        <w:rPr>
          <w:rFonts w:ascii="Segoe UI" w:hAnsi="Segoe UI" w:cs="Segoe UI"/>
          <w:color w:val="000000"/>
          <w:sz w:val="24"/>
          <w:szCs w:val="24"/>
        </w:rPr>
      </w:pPr>
      <w:proofErr w:type="spellStart"/>
      <w:proofErr w:type="gramStart"/>
      <w:r w:rsidRPr="00A574E8">
        <w:rPr>
          <w:rFonts w:ascii="Segoe UI" w:hAnsi="Segoe UI" w:cs="Segoe UI"/>
          <w:color w:val="000000"/>
          <w:sz w:val="24"/>
          <w:szCs w:val="24"/>
        </w:rPr>
        <w:t>За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гласање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локалним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изборима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у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Општини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Апатин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дана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sr-Cyrl-RS"/>
        </w:rPr>
        <w:t>24.</w:t>
      </w:r>
      <w:proofErr w:type="gramEnd"/>
      <w:r>
        <w:rPr>
          <w:rFonts w:ascii="Segoe UI" w:hAnsi="Segoe UI" w:cs="Segoe UI"/>
          <w:color w:val="000000"/>
          <w:sz w:val="24"/>
          <w:szCs w:val="24"/>
          <w:lang w:val="sr-Cyrl-RS"/>
        </w:rPr>
        <w:t xml:space="preserve"> априла 2016.</w:t>
      </w:r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proofErr w:type="gramStart"/>
      <w:r w:rsidRPr="00A574E8">
        <w:rPr>
          <w:rFonts w:ascii="Segoe UI" w:hAnsi="Segoe UI" w:cs="Segoe UI"/>
          <w:color w:val="000000"/>
          <w:sz w:val="24"/>
          <w:szCs w:val="24"/>
        </w:rPr>
        <w:t>године</w:t>
      </w:r>
      <w:proofErr w:type="spellEnd"/>
      <w:proofErr w:type="gramEnd"/>
      <w:r w:rsidRPr="00A574E8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одређују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се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следећа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бирачка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  <w:sz w:val="24"/>
          <w:szCs w:val="24"/>
        </w:rPr>
        <w:t>места</w:t>
      </w:r>
      <w:proofErr w:type="spellEnd"/>
      <w:r w:rsidRPr="00A574E8">
        <w:rPr>
          <w:rFonts w:ascii="Segoe UI" w:hAnsi="Segoe UI" w:cs="Segoe UI"/>
          <w:color w:val="000000"/>
          <w:sz w:val="24"/>
          <w:szCs w:val="24"/>
        </w:rPr>
        <w:t>:</w:t>
      </w:r>
    </w:p>
    <w:p w:rsidR="00C33E44" w:rsidRDefault="00C33E44">
      <w:pPr>
        <w:rPr>
          <w:lang w:val="sr-Cyrl-RS"/>
        </w:rPr>
      </w:pPr>
    </w:p>
    <w:tbl>
      <w:tblPr>
        <w:tblW w:w="16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50"/>
        <w:gridCol w:w="3420"/>
        <w:gridCol w:w="3060"/>
        <w:gridCol w:w="7110"/>
      </w:tblGrid>
      <w:tr w:rsidR="00A574E8" w:rsidRPr="00CA6722" w:rsidTr="00273FAF">
        <w:trPr>
          <w:trHeight w:val="587"/>
          <w:tblHeader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pct5" w:color="auto" w:fill="auto"/>
            <w:noWrap/>
            <w:vAlign w:val="center"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БР</w:t>
            </w:r>
            <w: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CA672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БМ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ru-RU"/>
              </w:rPr>
              <w:t>НАЗИВ БИРАЧКОГ МЕСТА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71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</w:rPr>
            </w:pPr>
            <w:r w:rsidRPr="00CA672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</w:rPr>
              <w:t>ПОДРУЧЈЕ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"АГРОГЛОБЕ АГРАР" Д.О.О. АПАТИН</w:t>
            </w:r>
          </w:p>
        </w:tc>
        <w:tc>
          <w:tcPr>
            <w:tcW w:w="3060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AПАТИН, СОМБОРСКИ ПУТ БР. 1</w:t>
            </w:r>
          </w:p>
        </w:tc>
        <w:tc>
          <w:tcPr>
            <w:tcW w:w="7110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Ервин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Шинка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Златка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Шнајдера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Змај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Јовина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Јанка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Мишића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Језерска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Јосипa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Колумба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Мије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Орешког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Паје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Маргановића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Пере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Поповића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Аге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Плитвичка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Светозара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Марковића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33-57, 22-60 и 400,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Сомборска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87 - 117-14, 80 - 114-3-4 и 400,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Стјепана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Дебељака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Хајдук</w:t>
            </w:r>
            <w:proofErr w:type="spellEnd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Вељка</w:t>
            </w:r>
            <w:proofErr w:type="spellEnd"/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ДОМ ЗА СТАРЕ И ПЕНЗИОНЕРЕ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717107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sr-Cyrl-R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АПАТИН, </w:t>
            </w:r>
            <w:r w:rsidR="00A574E8" w:rsidRPr="00CA6722">
              <w:rPr>
                <w:rFonts w:ascii="Segoe UI" w:eastAsia="Times New Roman" w:hAnsi="Segoe UI" w:cs="Segoe UI"/>
                <w:sz w:val="18"/>
                <w:szCs w:val="18"/>
                <w:lang w:val="sr-Cyrl-RS"/>
              </w:rPr>
              <w:t>БЕОГРАДСКА 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Владе Ћетковића 1-61 и 2-46, Доже Ђерђа 25-33 и 34-46, Мајора Тепића, Миће Радаковића 1-47а и 2-56, Петефи Шандора 61-85 и 46а-64, Раде Кончара 1-59 и 2-42, Светозара Марковића 1-31 и 2-20 и Сомборска 61-85 и 54-78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ВРТИЋ "ПЧЕЛИЦА"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ОГЊЕНА ПРИЦЕ БР. 63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Владе Ћетковића 63-127 и 48-88, Војвођанска, Гробљанска, Доже Ђерђа 35-61 и 48-66, Матије Гупца, Огњена Прице 65 и 60, Приморска, Раде Кончара 61-83 и 44-84, Радничка и Светог Саве 63-89, 60-88/А, 400 и 500 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ЦРВЕНИ КРСТ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СТАНКА ОПСЕНИЦЕ ББ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Војводе Путника, Димитрија Туцовића 109-125 и 66-86, Источна, Јадранска, Јуке Колака, Миће Радаковића 67-111 и 74-128, Николе Пашића, Огњена Прице 29-63 и 26-58, Пригревачка 1-3 и 2-12, Светог Николе, Станка Опсенице 55-89 и 72-106 и Стевана Сремца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РАДНИЧКИ УНИВЕРЗИТЕТ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ДИМИТРИЈА ТУЦОВИЋА БР. 32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Васе Пелагића, Димитрија Туцовића 93-107 и 52-64, Доже Ђерђа 1-23ц и 2-32, Јосифа Панчића, Лазе Костића, Миће Радаковића 49-65 и 58-72, Огњена Прице 11-27 и 8-24, Петефи Шандора 15-59 и 6-46, Светог Саве 13-61 и 6-58 и Станка Опсенице 1-53а и 2-70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НАРОДНА БИБЛИОТЕКА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АПАТИН, ПЕТЕФИ ШАНДОРА БР. 2А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Блок 1, Блок 2, Блок 3, Блок 4, Блок 4/А, Блок 4/Б, Блок 5, Димитрија Туцовића 33-91 и 16-50, Нушићева, Петефи Шандора 1-13 и 2-4, Поштанска, Светозара Милетића, Српских владара 1-27 и 2-30, Трг ослобођења, Трг Николе Тесле, Блок 7</w:t>
            </w:r>
          </w:p>
        </w:tc>
      </w:tr>
      <w:tr w:rsidR="00273FAF" w:rsidRPr="00CA6722" w:rsidTr="00273FAF">
        <w:trPr>
          <w:trHeight w:val="127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ТУРИСТИЧКА ОРГАНИЗАЦИЈА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АПАТИН, ПЕТЕФИ ШАНДОРА БР. 2А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25. маја, Београдска, Блок 8, Буџак, Буџак Викенд насеље, Буџак 2 Викенд насеље, Димитрија Туцовића 1-31 и 2-14, Дунавска, Дунавска обала, Жељезничка, Загребачка, Иве Лоле Рибара, Кучка, Кучка буџак, Николе Тесле 1-7а и 2-10а, Нушићева блок, Нушићева блок 7, Нушићева блок 8, Пиварска 1-43 и 2-52, Рибарска, Савска, Салаш и Сомборска 1-59 и 2-52</w:t>
            </w:r>
          </w:p>
        </w:tc>
      </w:tr>
      <w:tr w:rsidR="00273FAF" w:rsidRPr="00CA6722" w:rsidTr="00273FAF">
        <w:trPr>
          <w:trHeight w:val="6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МЗ "АПАТИН"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ТРГ ОСЛОБОЂЕЊА БР. 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Бранка Радичевића, Кружни насип 1-35, Милоша Обилића, Николе Тесле 9-25а и 12-22а, Његошева, Партизанска 1-9 и 2-6 и Пиварска 45-79 и 54-82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ГИМНАЗИЈА "НИКОЛА ТЕСЛА"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АПАТИН, БЛОК 112 </w:t>
            </w:r>
            <w:r w:rsidR="00717107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ББ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Блок 112 С-1, Блок 112 С-2, Блок 112 С-3, Блок 112 С-4, Блок 112 С-5, Блок 112 С-5 запад, Блок 112 С-6, Блок 112 С-6 запад, Блок 112 С-7, Блок 112 С-8, Блок 112 С-9, Блок 112 центар и Душка Трифуновића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ОШ "ЖАРКО ЗРЕЊАНИН"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СРПСКИХ ВЛАДАРА БР. 25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Ђуре Ђаковића, Ђуре Салаја, Марка Орешковића 1-17 и 2-12, Николе Тесле 65а-109 и 58а-86, Огњена Прице 1-9 и 2-6а, Петра Драпштина 1-35 и 2-38, Светог Саве 1-11 и 2-4, Средња 1-33 и 2-34 и Српских владара 29-67 и 32-66</w:t>
            </w:r>
          </w:p>
        </w:tc>
      </w:tr>
      <w:tr w:rsidR="00273FAF" w:rsidRPr="00CA6722" w:rsidTr="00273FAF">
        <w:trPr>
          <w:trHeight w:val="127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КУД "ДУНАВ"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АПАТИН, МАРКА ОРЕШКОВИЋА БР. 44А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VI</w:t>
            </w: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 личке дивизије, </w:t>
            </w: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VII</w:t>
            </w: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 банијске бригаде, Алексе Шантића, Бранка Ћопића, Вељка Влаховића, Војводе Синђелића, Вука Караџића, Ђуре Јакшића, Ивана Цанкара, Иве Андрића, Јована Поповића, Марка Орешковића 19-101 и 18-84, Николе Тесле 111-147 и 86а-114, Петра Кочића, Првомајска, Пролетерских бригада и Филипа Вишњића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ТЕХНИЧКА ШКОЛА - ДОМ УЧЕНИКА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ПРИГРЕВАЧКА ББ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29. новембра, Вукице Митровић, Др Младена Стојановића, Карађорђева, Кате Пејиновић, Ловачка 1-25 и 2-28д, Марије Бурсаћ, Нова 1-73 и 2-80а, Пригревачка 5-89б, 18-72 и 400, Соње Маринковић, Стара кланица, Стевана Немањића и Курјачица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ВАТРОГАСНИ ДОМ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НОВА ББ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Ловачка 27-77, 28е-76 и 400, Мирка Штулића, Наде Димић, Николе Тесле 149-165, 116-144 и 400, Нова 75-129 и 82-144, Саве Ковачевића, Серво Михаља, Сонћанска 63а-97, 52-70 и 400 и Томице Поповића </w:t>
            </w:r>
          </w:p>
        </w:tc>
      </w:tr>
      <w:tr w:rsidR="00273FAF" w:rsidRPr="00CA6722" w:rsidTr="00273FAF">
        <w:trPr>
          <w:trHeight w:val="6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ДЕЧЈИ ВРТИЋ "ПЧЕЛИЦА"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ПЕТРА ДРАПШИНА БР. 72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Кружни насип 37-59а, Николе Тесле 27-65 и 24-58, Партизанска 9а-85 и 8-62, Петра Драпшина 37-97 и 40-94 и Средња 35-103, 36-110 и 400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ОШ "ЖАРКО ЗРЕЊАНИН"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ЖАРКА ЗРЕЊАНИНА БР. 21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7. јула, Бошка Бухе, Виноградска, Виноградарска, Дринска, Жарка Зрењанина, Кружни насип 69-137 и 2-6, Лађарска 1-41 и 2-52, Мала жељезничка станица, Милоша Растовића, Петра Драпшина 101-125 и 96-112а, Сељачка и Шумска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ВАТРОГАСНИ ДОМ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НОВА ББ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IX</w:t>
            </w: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 табла, Доситеја Обрадовића, Дравска, Кружни насип 139-213 и 400, Лађарска 43-97, 54-92 и 400, Нова 131-147 и 146-150, Пољска, Рибарево, Сонћанска 1-61 и 2-50, Стојана Матића и Чобанска</w:t>
            </w:r>
          </w:p>
        </w:tc>
      </w:tr>
      <w:tr w:rsidR="00273FAF" w:rsidRPr="00CA6722" w:rsidTr="00273FAF">
        <w:trPr>
          <w:trHeight w:val="51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ДОМ КУЛТУРЕ - РОМСКО НАСЕЉЕ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АПАТИН, ЗВЕЗДАНСКА БР. 18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24. октобра, Барска, Блок 82, Блок 83, Велика, Звезданска, Коперникова, Кружни насип 215-335а, Мала, Музичка, Омладинска, Пионирска и Циглане 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D075B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Latn-RS"/>
              </w:rPr>
              <w:t>„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WELTEX”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Д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 xml:space="preserve">ОО, Чачак - ОГРАНАК </w:t>
            </w:r>
            <w:r w:rsidR="00A574E8"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СОНТА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СОНТА, ЈУГОСЛОВЕНСКА БР. 25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Виноградска, Воћњак, Југословенска 1-35 и 2-38, Карађорђева 1-9 и 2-2а, Кратка, Кудељара, Кумановска, Марка Орешковића 1-19 и 2-12а, Медан, Салаш Кудељара, Салаши, Солунска, Црпна станица Кеверча и Штросмајерова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Д.О.О. УЉАРИЦЕ-БАЧКА, НОВИ САД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СОНТА, ВОЈВОЂАНСКА БР. 59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Војвођанска 59-103 и 60-110, Вука Караџића 1 – 11-1-2/6, Добровољачка, Јована Јовановића Змаја 73-177 и 78-178, Југословенска 37-51 и 40-50, Косовска, Марка Краљевића, Марка Орешковића 21-71 и 14-46, Милоша Обилића, Народне одбране 85-113 и 80-108 и Цара Лазара 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ОШ "ИВАН ГОРАН КОВАЧИЋ"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СОНТА, ВОЈВОЂАНСКА БР. 58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Апатински пут, Војвођанска 1-57 и 2-58, Вука Караџића 2-18, Јована Јовановића Змаја 1-71 и 2-76, Кајмакчаланска 1-35 и 2-50, Карађорђева 11-39 и 4-32а, Народне одбране 1-53 и 2-52, Пионирска и Салаш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СОНТА, ВУКА КАРАЏИЋА БР. 22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Београдска, Вука Караџића 13-33 и 20-40, Гробљанска, Јадранска, Југословенска 53-83 и 52-90, Кајмакчаланска 37-101, 52-122 и 400, Карађорђева 41, 36 и 400, Матије Гупца, Михајла Пупина, Народне одбране 55-83 и 54-78, Његошева и Пејакова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ПОСЛОВНИ ПРОСТОР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СОНТА, ВУКА КАРАЏИЋА БР. </w:t>
            </w: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84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Бубија, Вашариште, Вука Караџића 35-101 и 42-116, Жељезничка, Иве Андрића, Југословенска 85-93 и 92-102, Крајишка, Лазе Костића, Мађарска, Мандиновци, Марка Орешковића 73 и 48-62, Николе Тесле, Партизанска, Салаш Греда, Стапарски пут и Фудбалски стадион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ПРИГРЕВИЦА, КРАЉА ПЕТРА ПРВОГ БР. 35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Апатинска, Апатински пут 1-23 и 2-14, Васиља Гаћеше 1-49 и 2-56, Вука Караџића 1-23 и 2-6ц, Драгана Ракића 1-9 и 2-10ц, Карађорђева 1-57 и 2-54, Краља Петра Првог 1-53 и 2-52, Ловачка, Нине Мараковића 35-53 и Стојана Матића 1-57 и 2-76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МЕСНА КАНЦЕЛАРИЈА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717107" w:rsidRDefault="00717107" w:rsidP="007171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ПРИГРЕВИЦА, ВАСИЉ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А</w:t>
            </w:r>
            <w:r w:rsidR="00A574E8"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ГАЋЕШЕ БР. 55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Васиља Гаћеше 51-109а и 58-108а, Жељезничка 1-5а и 2-16, Карађорђева 59-133, 56-118 и 400, Краља Петра Првог 55-113 и 54-122, Николе Тесле, Нине Мараковића 55-103, 50-112 и 400 и Стојана Матића 59-125, 78-142 и 400</w:t>
            </w:r>
          </w:p>
        </w:tc>
      </w:tr>
      <w:tr w:rsidR="00273FAF" w:rsidRPr="00CA6722" w:rsidTr="00273FAF">
        <w:trPr>
          <w:trHeight w:val="127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ОШ "МЛАДОСТ"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ru-RU"/>
              </w:rPr>
              <w:t>ПРИГРЕВИЦА, ВУКА КАРАЏИЋА БР. 6А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Апатински пут 103-113 и 400, Баштованска, Виноградарска, Вука Караџића 23а-65 и 8-48, Дударска, Жељезничка 7-47, 18-48а и 400, Језерска, Кудељарска, Милоша Чавића, Мирка Штулића 39-57, 26-34 и 400, Млинска, Нова, Обилићева, Салаш, Сомборска, Стапарска, Стапарски пут, Стражара и Фабричка </w:t>
            </w:r>
          </w:p>
        </w:tc>
      </w:tr>
      <w:tr w:rsidR="00273FAF" w:rsidRPr="00CA6722" w:rsidTr="00273FAF">
        <w:trPr>
          <w:trHeight w:val="10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ДЕЧИЈИ ВРТИЋ "ПЧЕЛИЦА"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ПРИГРЕВИЦА, ВАС</w:t>
            </w:r>
            <w:r w:rsidR="007171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ИЉ</w:t>
            </w:r>
            <w:r w:rsidR="00717107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sr-Cyrl-RS"/>
              </w:rPr>
              <w:t>А</w:t>
            </w: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ГАЋЕШЕ БР. 54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Апатински пут 25-101 и 16-90а, Гребенарска, Драгана Ракића 9а-37 и 12-40, Задружна, Кате Пејиновић, Мала, Мирка Штулића 1-37 и 2-24а, Нине Мараковића 1-33 и 2-48, Римски шанчеви, Свилојевска, Сонћанска и </w:t>
            </w:r>
            <w:r w:rsidRPr="00CA6722">
              <w:rPr>
                <w:rFonts w:ascii="Segoe UI" w:eastAsia="Times New Roman" w:hAnsi="Segoe UI" w:cs="Segoe UI"/>
                <w:sz w:val="16"/>
                <w:szCs w:val="16"/>
                <w:lang w:val="ru-RU"/>
              </w:rPr>
              <w:t>Српских добровољаца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МК "КУПУСИНА"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КУПУСИНА, АПАТИНСКИ ПУТ БР. 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Апатински пут 1-35 и 2-42, Арањи Јаноша, Бела земља, Београдска, Буџак, Доже Ђерђа, Дунавска, Жарка Зрењанина, Звезданска, Зелено дрво, Иве Лоле Рибара, Јожефа Атиле, Орахова, Острво и Шанчева 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ОШ "ЈОЖЕФ АТИЛА"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КУПУСИНА, АДИ ЕНДРЕА БР. 4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 xml:space="preserve">Ади Ендреа, Апатински пут 37-107 и 44-102, Жељезничка, Калварија, Киш Ференца, Кошут Лајоша, Кратка, Петефи Шандора, Салаш, Сомборска и Сомборски пут </w:t>
            </w:r>
          </w:p>
        </w:tc>
      </w:tr>
      <w:tr w:rsidR="00273FAF" w:rsidRPr="00CA6722" w:rsidTr="00273FAF">
        <w:trPr>
          <w:trHeight w:val="76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МЕСНА КАНЦЕЛАРИЈА, СВИЛОЈЕВО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574E8" w:rsidRPr="00CA6722" w:rsidRDefault="00A574E8" w:rsidP="00A574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СВИЛОЈЕВО, ЖЕЛЕЗНИЧКА БР. 21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A574E8" w:rsidRPr="00CA6722" w:rsidRDefault="00A574E8" w:rsidP="005D47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</w:pPr>
            <w:r w:rsidRPr="00CA6722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ru-RU"/>
              </w:rPr>
              <w:t>Ади Ендреа, Апатинска, Војвођанска, Главна, Доже Ђерђа, Жељезничка, Киш Ференца, Ослободилачка, Петефи Шандора, Пригревачка, Салаш, Сонћанска, Стражара и Фабричка</w:t>
            </w:r>
          </w:p>
        </w:tc>
      </w:tr>
    </w:tbl>
    <w:p w:rsidR="00A574E8" w:rsidRDefault="00A574E8" w:rsidP="00A574E8">
      <w:pPr>
        <w:rPr>
          <w:lang w:val="sr-Cyrl-RS"/>
        </w:rPr>
      </w:pPr>
    </w:p>
    <w:p w:rsidR="00A574E8" w:rsidRPr="00A574E8" w:rsidRDefault="00A574E8" w:rsidP="00A574E8">
      <w:pPr>
        <w:widowControl w:val="0"/>
        <w:tabs>
          <w:tab w:val="left" w:pos="90"/>
        </w:tabs>
        <w:autoSpaceDE w:val="0"/>
        <w:autoSpaceDN w:val="0"/>
        <w:adjustRightInd w:val="0"/>
        <w:spacing w:before="206" w:after="0" w:line="240" w:lineRule="auto"/>
        <w:jc w:val="center"/>
        <w:rPr>
          <w:rFonts w:ascii="Segoe UI" w:hAnsi="Segoe UI" w:cs="Segoe UI"/>
          <w:color w:val="000000"/>
        </w:rPr>
      </w:pPr>
      <w:proofErr w:type="spellStart"/>
      <w:proofErr w:type="gramStart"/>
      <w:r w:rsidRPr="00A574E8">
        <w:rPr>
          <w:rFonts w:ascii="Segoe UI" w:hAnsi="Segoe UI" w:cs="Segoe UI"/>
          <w:color w:val="000000"/>
        </w:rPr>
        <w:t>Ово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решење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објавиће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се</w:t>
      </w:r>
      <w:proofErr w:type="spellEnd"/>
      <w:r w:rsidRPr="00A574E8">
        <w:rPr>
          <w:rFonts w:ascii="Segoe UI" w:hAnsi="Segoe UI" w:cs="Segoe UI"/>
          <w:color w:val="000000"/>
        </w:rPr>
        <w:t xml:space="preserve"> у </w:t>
      </w:r>
      <w:proofErr w:type="spellStart"/>
      <w:r w:rsidRPr="00A574E8">
        <w:rPr>
          <w:rFonts w:ascii="Segoe UI" w:hAnsi="Segoe UI" w:cs="Segoe UI"/>
          <w:color w:val="000000"/>
        </w:rPr>
        <w:t>Службеном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листу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општине</w:t>
      </w:r>
      <w:proofErr w:type="spellEnd"/>
      <w:r w:rsidRPr="00A574E8">
        <w:rPr>
          <w:rFonts w:ascii="Segoe UI" w:hAnsi="Segoe UI" w:cs="Segoe UI"/>
          <w:color w:val="000000"/>
        </w:rPr>
        <w:t xml:space="preserve"> и </w:t>
      </w:r>
      <w:proofErr w:type="spellStart"/>
      <w:r w:rsidRPr="00A574E8">
        <w:rPr>
          <w:rFonts w:ascii="Segoe UI" w:hAnsi="Segoe UI" w:cs="Segoe UI"/>
          <w:color w:val="000000"/>
        </w:rPr>
        <w:t>јавним</w:t>
      </w:r>
      <w:proofErr w:type="spellEnd"/>
      <w:r w:rsidRPr="00A574E8">
        <w:rPr>
          <w:rFonts w:ascii="Segoe UI" w:hAnsi="Segoe UI" w:cs="Segoe UI"/>
          <w:color w:val="000000"/>
        </w:rPr>
        <w:t xml:space="preserve"> </w:t>
      </w:r>
      <w:proofErr w:type="spellStart"/>
      <w:r w:rsidRPr="00A574E8">
        <w:rPr>
          <w:rFonts w:ascii="Segoe UI" w:hAnsi="Segoe UI" w:cs="Segoe UI"/>
          <w:color w:val="000000"/>
        </w:rPr>
        <w:t>гласилима</w:t>
      </w:r>
      <w:proofErr w:type="spellEnd"/>
      <w:r w:rsidRPr="00A574E8">
        <w:rPr>
          <w:rFonts w:ascii="Segoe UI" w:hAnsi="Segoe UI" w:cs="Segoe UI"/>
          <w:color w:val="000000"/>
        </w:rPr>
        <w:t>.</w:t>
      </w:r>
      <w:proofErr w:type="gramEnd"/>
    </w:p>
    <w:p w:rsidR="00A574E8" w:rsidRDefault="00A574E8" w:rsidP="00A574E8">
      <w:pPr>
        <w:rPr>
          <w:lang w:val="sr-Cyrl-RS"/>
        </w:rPr>
      </w:pPr>
    </w:p>
    <w:p w:rsidR="00A574E8" w:rsidRDefault="00A574E8" w:rsidP="00A574E8">
      <w:pPr>
        <w:rPr>
          <w:lang w:val="sr-Cyrl-RS"/>
        </w:rPr>
      </w:pPr>
    </w:p>
    <w:p w:rsidR="00A574E8" w:rsidRPr="00A574E8" w:rsidRDefault="00390460" w:rsidP="00273FAF">
      <w:pPr>
        <w:tabs>
          <w:tab w:val="left" w:pos="0"/>
          <w:tab w:val="center" w:pos="8504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sr-Cyrl-RS"/>
        </w:rPr>
        <w:t xml:space="preserve">         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Општинска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изборна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комисија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Апатин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>
        <w:rPr>
          <w:rFonts w:ascii="Segoe UI" w:hAnsi="Segoe UI" w:cs="Segoe UI"/>
          <w:sz w:val="24"/>
          <w:szCs w:val="24"/>
          <w:lang w:val="sr-Cyrl-RS"/>
        </w:rPr>
        <w:t xml:space="preserve">              </w:t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Председник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комисије</w:t>
      </w:r>
      <w:proofErr w:type="spellEnd"/>
    </w:p>
    <w:p w:rsidR="00A574E8" w:rsidRPr="00A574E8" w:rsidRDefault="00390460" w:rsidP="00A574E8">
      <w:pPr>
        <w:tabs>
          <w:tab w:val="left" w:pos="720"/>
          <w:tab w:val="center" w:pos="8504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sr-Cyrl-RS"/>
        </w:rPr>
        <w:t xml:space="preserve">         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Број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>: 013-3-</w:t>
      </w:r>
      <w:r w:rsidR="00401623">
        <w:rPr>
          <w:rFonts w:ascii="Segoe UI" w:hAnsi="Segoe UI" w:cs="Segoe UI"/>
          <w:sz w:val="24"/>
          <w:szCs w:val="24"/>
          <w:lang w:val="sr-Cyrl-RS"/>
        </w:rPr>
        <w:t>27</w:t>
      </w:r>
      <w:bookmarkStart w:id="0" w:name="_GoBack"/>
      <w:bookmarkEnd w:id="0"/>
      <w:r w:rsidR="00A574E8" w:rsidRPr="00A574E8">
        <w:rPr>
          <w:rFonts w:ascii="Segoe UI" w:hAnsi="Segoe UI" w:cs="Segoe UI"/>
          <w:sz w:val="24"/>
          <w:szCs w:val="24"/>
        </w:rPr>
        <w:t xml:space="preserve">/2016-I </w:t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>
        <w:rPr>
          <w:rFonts w:ascii="Segoe UI" w:hAnsi="Segoe UI" w:cs="Segoe UI"/>
          <w:sz w:val="24"/>
          <w:szCs w:val="24"/>
          <w:lang w:val="sr-Cyrl-RS"/>
        </w:rPr>
        <w:t xml:space="preserve">             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Јово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74E8" w:rsidRPr="00A574E8">
        <w:rPr>
          <w:rFonts w:ascii="Segoe UI" w:hAnsi="Segoe UI" w:cs="Segoe UI"/>
          <w:sz w:val="24"/>
          <w:szCs w:val="24"/>
        </w:rPr>
        <w:t>Кораћ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  <w:r w:rsidR="00A574E8" w:rsidRPr="00A574E8">
        <w:rPr>
          <w:rFonts w:ascii="Segoe UI" w:hAnsi="Segoe UI" w:cs="Segoe UI"/>
          <w:sz w:val="24"/>
          <w:szCs w:val="24"/>
          <w:lang w:val="sr-Cyrl-RS"/>
        </w:rPr>
        <w:tab/>
      </w:r>
    </w:p>
    <w:p w:rsidR="00A574E8" w:rsidRPr="00A574E8" w:rsidRDefault="00390460" w:rsidP="00A574E8">
      <w:pPr>
        <w:tabs>
          <w:tab w:val="left" w:pos="720"/>
          <w:tab w:val="center" w:pos="8504"/>
        </w:tabs>
        <w:spacing w:after="0" w:line="240" w:lineRule="auto"/>
        <w:jc w:val="both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="00A574E8" w:rsidRPr="00A574E8">
        <w:rPr>
          <w:rFonts w:ascii="Segoe UI" w:hAnsi="Segoe UI" w:cs="Segoe UI"/>
          <w:sz w:val="24"/>
          <w:szCs w:val="24"/>
        </w:rPr>
        <w:t>Апатин</w:t>
      </w:r>
      <w:proofErr w:type="spellEnd"/>
      <w:r w:rsidR="00A574E8" w:rsidRPr="00A574E8">
        <w:rPr>
          <w:rFonts w:ascii="Segoe UI" w:hAnsi="Segoe UI" w:cs="Segoe UI"/>
          <w:sz w:val="24"/>
          <w:szCs w:val="24"/>
        </w:rPr>
        <w:t xml:space="preserve">, </w:t>
      </w:r>
      <w:r w:rsidR="00926557">
        <w:rPr>
          <w:rFonts w:ascii="Segoe UI" w:hAnsi="Segoe UI" w:cs="Segoe UI"/>
          <w:sz w:val="24"/>
          <w:szCs w:val="24"/>
          <w:lang w:val="sr-Cyrl-RS"/>
        </w:rPr>
        <w:t>04</w:t>
      </w:r>
      <w:r w:rsidR="00926557">
        <w:rPr>
          <w:rFonts w:ascii="Segoe UI" w:hAnsi="Segoe UI" w:cs="Segoe UI"/>
          <w:sz w:val="24"/>
          <w:szCs w:val="24"/>
        </w:rPr>
        <w:t>.</w:t>
      </w:r>
      <w:proofErr w:type="gramEnd"/>
      <w:r w:rsidR="00926557">
        <w:rPr>
          <w:rFonts w:ascii="Segoe UI" w:hAnsi="Segoe UI" w:cs="Segoe UI"/>
          <w:sz w:val="24"/>
          <w:szCs w:val="24"/>
        </w:rPr>
        <w:t xml:space="preserve"> </w:t>
      </w:r>
      <w:r w:rsidR="00926557">
        <w:rPr>
          <w:rFonts w:ascii="Segoe UI" w:hAnsi="Segoe UI" w:cs="Segoe UI"/>
          <w:sz w:val="24"/>
          <w:szCs w:val="24"/>
          <w:lang w:val="sr-Cyrl-RS"/>
        </w:rPr>
        <w:t>април</w:t>
      </w:r>
      <w:r w:rsidR="00A574E8" w:rsidRPr="00A574E8">
        <w:rPr>
          <w:rFonts w:ascii="Segoe UI" w:hAnsi="Segoe UI" w:cs="Segoe UI"/>
          <w:sz w:val="24"/>
          <w:szCs w:val="24"/>
        </w:rPr>
        <w:t xml:space="preserve"> 2016.</w:t>
      </w:r>
      <w:r w:rsidR="00A574E8" w:rsidRPr="00A574E8">
        <w:rPr>
          <w:rFonts w:ascii="Segoe UI" w:hAnsi="Segoe UI" w:cs="Segoe UI"/>
          <w:sz w:val="24"/>
          <w:szCs w:val="24"/>
        </w:rPr>
        <w:tab/>
      </w:r>
    </w:p>
    <w:p w:rsidR="00A574E8" w:rsidRPr="00A574E8" w:rsidRDefault="00390460" w:rsidP="00A574E8">
      <w:pPr>
        <w:rPr>
          <w:lang w:val="sr-Cyrl-RS"/>
        </w:rPr>
      </w:pPr>
      <w:r>
        <w:rPr>
          <w:lang w:val="sr-Cyrl-RS"/>
        </w:rPr>
        <w:t xml:space="preserve"> </w:t>
      </w:r>
    </w:p>
    <w:sectPr w:rsidR="00A574E8" w:rsidRPr="00A574E8" w:rsidSect="00390460">
      <w:pgSz w:w="16839" w:h="11907" w:orient="landscape" w:code="9"/>
      <w:pgMar w:top="81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E8"/>
    <w:rsid w:val="00273FAF"/>
    <w:rsid w:val="00390460"/>
    <w:rsid w:val="00401623"/>
    <w:rsid w:val="00717107"/>
    <w:rsid w:val="00926557"/>
    <w:rsid w:val="00A574E8"/>
    <w:rsid w:val="00AD075B"/>
    <w:rsid w:val="00C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cp:lastPrinted>2016-03-15T12:53:00Z</cp:lastPrinted>
  <dcterms:created xsi:type="dcterms:W3CDTF">2016-03-15T12:36:00Z</dcterms:created>
  <dcterms:modified xsi:type="dcterms:W3CDTF">2016-04-04T10:06:00Z</dcterms:modified>
</cp:coreProperties>
</file>